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6A" w:rsidRPr="00364C6B" w:rsidRDefault="00150D6A" w:rsidP="00364C6B">
      <w:pPr>
        <w:ind w:left="-851"/>
        <w:jc w:val="center"/>
        <w:rPr>
          <w:rFonts w:ascii="Times New Roman" w:hAnsi="Times New Roman" w:cs="Times New Roman"/>
          <w:b/>
          <w:i/>
          <w:color w:val="772754" w:themeColor="accent5" w:themeShade="80"/>
          <w:sz w:val="36"/>
          <w:szCs w:val="28"/>
        </w:rPr>
      </w:pPr>
      <w:bookmarkStart w:id="0" w:name="_GoBack"/>
      <w:r w:rsidRPr="00364C6B">
        <w:rPr>
          <w:rFonts w:ascii="Times New Roman" w:hAnsi="Times New Roman" w:cs="Times New Roman"/>
          <w:b/>
          <w:i/>
          <w:color w:val="772754" w:themeColor="accent5" w:themeShade="80"/>
          <w:sz w:val="36"/>
          <w:szCs w:val="28"/>
        </w:rPr>
        <w:t>Рекомендации по обучению грамоте</w:t>
      </w:r>
    </w:p>
    <w:bookmarkEnd w:id="0"/>
    <w:p w:rsidR="0077717E" w:rsidRPr="0077717E" w:rsidRDefault="00364C6B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717E" w:rsidRPr="0077717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верный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к 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>обучению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грамоте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может привести к </w:t>
      </w:r>
      <w:proofErr w:type="gramStart"/>
      <w:r w:rsidR="0077717E" w:rsidRPr="0077717E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77717E" w:rsidRPr="0077717E" w:rsidRDefault="00364C6B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717E" w:rsidRPr="0077717E">
        <w:rPr>
          <w:rFonts w:ascii="Times New Roman" w:hAnsi="Times New Roman" w:cs="Times New Roman"/>
          <w:sz w:val="28"/>
          <w:szCs w:val="28"/>
        </w:rPr>
        <w:t>роблемам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>родителям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77717E" w:rsidRPr="0077717E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ее:</w:t>
      </w:r>
    </w:p>
    <w:p w:rsidR="00982D29" w:rsidRPr="00982D29" w:rsidRDefault="0077717E" w:rsidP="00982D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Звук и буква – не одно и то же. </w:t>
      </w:r>
    </w:p>
    <w:p w:rsidR="0077717E" w:rsidRPr="0077717E" w:rsidRDefault="0077717E" w:rsidP="00982D29">
      <w:pPr>
        <w:pStyle w:val="a5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>Звуки мы произносим и слышим, а буквы читаем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и пишем.</w:t>
      </w:r>
    </w:p>
    <w:p w:rsidR="00982D29" w:rsidRPr="00982D29" w:rsidRDefault="0077717E" w:rsidP="00982D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Звуки делятся на гласные и согласные. </w:t>
      </w:r>
    </w:p>
    <w:p w:rsidR="0077717E" w:rsidRPr="0077717E" w:rsidRDefault="0077717E" w:rsidP="00982D29">
      <w:pPr>
        <w:pStyle w:val="a5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>Гласные звуки можно петь. Их 6: «А, О,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 xml:space="preserve">У, И, </w:t>
      </w:r>
      <w:proofErr w:type="gramStart"/>
      <w:r w:rsidRPr="0077717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7717E">
        <w:rPr>
          <w:rFonts w:ascii="Times New Roman" w:hAnsi="Times New Roman" w:cs="Times New Roman"/>
          <w:sz w:val="28"/>
          <w:szCs w:val="28"/>
        </w:rPr>
        <w:t xml:space="preserve">, Э». Е, Ё, </w:t>
      </w:r>
      <w:proofErr w:type="gramStart"/>
      <w:r w:rsidRPr="0077717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7717E">
        <w:rPr>
          <w:rFonts w:ascii="Times New Roman" w:hAnsi="Times New Roman" w:cs="Times New Roman"/>
          <w:sz w:val="28"/>
          <w:szCs w:val="28"/>
        </w:rPr>
        <w:t>, Я – гласные буквы, но не звуки.</w:t>
      </w:r>
    </w:p>
    <w:p w:rsidR="00982D29" w:rsidRPr="00982D29" w:rsidRDefault="0077717E" w:rsidP="00982D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Согласные звуки делятся </w:t>
      </w:r>
      <w:proofErr w:type="gramStart"/>
      <w:r w:rsidRPr="00982D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2D29">
        <w:rPr>
          <w:rFonts w:ascii="Times New Roman" w:hAnsi="Times New Roman" w:cs="Times New Roman"/>
          <w:sz w:val="28"/>
          <w:szCs w:val="28"/>
        </w:rPr>
        <w:t xml:space="preserve"> тв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982D29">
        <w:rPr>
          <w:rFonts w:ascii="Times New Roman" w:hAnsi="Times New Roman" w:cs="Times New Roman"/>
          <w:sz w:val="28"/>
          <w:szCs w:val="28"/>
        </w:rPr>
        <w:t xml:space="preserve">рдые и мягкие. </w:t>
      </w:r>
    </w:p>
    <w:p w:rsidR="0077717E" w:rsidRPr="0077717E" w:rsidRDefault="0077717E" w:rsidP="00982D29">
      <w:pPr>
        <w:pStyle w:val="a5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>Почти все тв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982D29">
        <w:rPr>
          <w:rFonts w:ascii="Times New Roman" w:hAnsi="Times New Roman" w:cs="Times New Roman"/>
          <w:sz w:val="28"/>
          <w:szCs w:val="28"/>
        </w:rPr>
        <w:t>рдые согласные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 xml:space="preserve">имеют мягкие пары. Но есть исключения: </w:t>
      </w:r>
      <w:proofErr w:type="gramStart"/>
      <w:r w:rsidRPr="0077717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7717E">
        <w:rPr>
          <w:rFonts w:ascii="Times New Roman" w:hAnsi="Times New Roman" w:cs="Times New Roman"/>
          <w:sz w:val="28"/>
          <w:szCs w:val="28"/>
        </w:rPr>
        <w:t>, Ж, Ц – всегда тв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>рдые; Щ, Ч, Й –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всегда мягкие.</w:t>
      </w:r>
    </w:p>
    <w:p w:rsidR="0077717E" w:rsidRPr="0077717E" w:rsidRDefault="0077717E" w:rsidP="00982D2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b/>
          <w:color w:val="B23A7D" w:themeColor="accent5" w:themeShade="BF"/>
          <w:sz w:val="28"/>
          <w:szCs w:val="28"/>
        </w:rPr>
        <w:t>4.</w:t>
      </w:r>
      <w:r w:rsidRPr="00982D29">
        <w:rPr>
          <w:rFonts w:ascii="Times New Roman" w:hAnsi="Times New Roman" w:cs="Times New Roman"/>
          <w:color w:val="B23A7D" w:themeColor="accent5" w:themeShade="BF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 xml:space="preserve">Согласные смягчают гласные буквы Е, Ё, </w:t>
      </w:r>
      <w:proofErr w:type="gramStart"/>
      <w:r w:rsidRPr="0077717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7717E">
        <w:rPr>
          <w:rFonts w:ascii="Times New Roman" w:hAnsi="Times New Roman" w:cs="Times New Roman"/>
          <w:sz w:val="28"/>
          <w:szCs w:val="28"/>
        </w:rPr>
        <w:t>, Я, И, когда стоят после них, или</w:t>
      </w:r>
    </w:p>
    <w:p w:rsidR="0077717E" w:rsidRPr="0077717E" w:rsidRDefault="00982D29" w:rsidP="00982D2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717E" w:rsidRPr="0077717E">
        <w:rPr>
          <w:rFonts w:ascii="Times New Roman" w:hAnsi="Times New Roman" w:cs="Times New Roman"/>
          <w:sz w:val="28"/>
          <w:szCs w:val="28"/>
        </w:rPr>
        <w:t>буква Ь (в конце слов или в середине перед согласной – конь, коньки)</w:t>
      </w:r>
    </w:p>
    <w:p w:rsidR="00982D29" w:rsidRPr="00982D29" w:rsidRDefault="0077717E" w:rsidP="00982D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Буква Ь не обозначает звука. </w:t>
      </w:r>
    </w:p>
    <w:p w:rsidR="0077717E" w:rsidRPr="0077717E" w:rsidRDefault="0077717E" w:rsidP="00982D29">
      <w:pPr>
        <w:pStyle w:val="a5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Гласные Е, Ё, </w:t>
      </w:r>
      <w:proofErr w:type="gramStart"/>
      <w:r w:rsidRPr="00982D2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82D29">
        <w:rPr>
          <w:rFonts w:ascii="Times New Roman" w:hAnsi="Times New Roman" w:cs="Times New Roman"/>
          <w:sz w:val="28"/>
          <w:szCs w:val="28"/>
        </w:rPr>
        <w:t>, Я могут обозначать 2 звука, если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стоят в начале слова или в середине перед гласной – яблоко (</w:t>
      </w:r>
      <w:proofErr w:type="spellStart"/>
      <w:r w:rsidRPr="0077717E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77717E">
        <w:rPr>
          <w:rFonts w:ascii="Times New Roman" w:hAnsi="Times New Roman" w:cs="Times New Roman"/>
          <w:sz w:val="28"/>
          <w:szCs w:val="28"/>
        </w:rPr>
        <w:t>), маяк) Если же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они стоят после согласной, то смягчают е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 xml:space="preserve"> и обозначают один звук (Я – звук «А»,</w:t>
      </w:r>
      <w:r w:rsidR="00982D29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Ё – «О», Ю – «У», Е – «Э»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b/>
          <w:color w:val="B23A7D" w:themeColor="accent5" w:themeShade="BF"/>
          <w:sz w:val="28"/>
          <w:szCs w:val="28"/>
        </w:rPr>
        <w:t>6.</w:t>
      </w:r>
      <w:r w:rsidRPr="00982D29">
        <w:rPr>
          <w:rFonts w:ascii="Times New Roman" w:hAnsi="Times New Roman" w:cs="Times New Roman"/>
          <w:color w:val="B23A7D" w:themeColor="accent5" w:themeShade="BF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Чтобы читать и писать без ошибок, реб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>нок должен уметь определять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последовательность звуков в слове и соединять звуки в слова. Этому можно учить</w:t>
      </w:r>
    </w:p>
    <w:p w:rsid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его в игре ещ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 xml:space="preserve"> до изучения букв.</w:t>
      </w:r>
    </w:p>
    <w:p w:rsidR="00982D29" w:rsidRPr="006E59CE" w:rsidRDefault="00982D29" w:rsidP="00982D29">
      <w:pPr>
        <w:spacing w:after="0"/>
        <w:ind w:left="-851"/>
        <w:jc w:val="both"/>
        <w:rPr>
          <w:rFonts w:ascii="Times New Roman" w:hAnsi="Times New Roman" w:cs="Times New Roman"/>
          <w:sz w:val="12"/>
          <w:szCs w:val="28"/>
        </w:rPr>
      </w:pPr>
    </w:p>
    <w:p w:rsidR="0077717E" w:rsidRPr="0077717E" w:rsidRDefault="00982D29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>«Поймай словечко»: называете звуки слова отдельно, а реб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="0077717E" w:rsidRPr="0077717E">
        <w:rPr>
          <w:rFonts w:ascii="Times New Roman" w:hAnsi="Times New Roman" w:cs="Times New Roman"/>
          <w:sz w:val="28"/>
          <w:szCs w:val="28"/>
        </w:rPr>
        <w:t>нок – слово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 xml:space="preserve">целиком. К, о, т – кот; </w:t>
      </w:r>
      <w:proofErr w:type="gramStart"/>
      <w:r w:rsidRPr="007771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717E">
        <w:rPr>
          <w:rFonts w:ascii="Times New Roman" w:hAnsi="Times New Roman" w:cs="Times New Roman"/>
          <w:sz w:val="28"/>
          <w:szCs w:val="28"/>
        </w:rPr>
        <w:t>, у, к, а – рука и т.д. Можно играть с перекидыванием мяча.</w:t>
      </w:r>
    </w:p>
    <w:p w:rsidR="0077717E" w:rsidRPr="0077717E" w:rsidRDefault="00982D29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>Назови 1-й, последний, 2-й и т.д. звук в слове</w:t>
      </w:r>
    </w:p>
    <w:p w:rsidR="0077717E" w:rsidRPr="0077717E" w:rsidRDefault="00982D29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>Придумай слова со звуком «С», «Р» и др. За каждое слово выда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="0077717E" w:rsidRPr="0077717E">
        <w:rPr>
          <w:rFonts w:ascii="Times New Roman" w:hAnsi="Times New Roman" w:cs="Times New Roman"/>
          <w:sz w:val="28"/>
          <w:szCs w:val="28"/>
        </w:rPr>
        <w:t>м фишку. Или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 xml:space="preserve">соревнуемся, кто больше? Находим вокруг себя предметы с задуманным звуком </w:t>
      </w:r>
      <w:proofErr w:type="gramStart"/>
      <w:r w:rsidRPr="0077717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17E"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</w:p>
    <w:p w:rsidR="0077717E" w:rsidRPr="00982D29" w:rsidRDefault="0077717E" w:rsidP="00982D29">
      <w:pPr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2D29">
        <w:rPr>
          <w:rFonts w:ascii="Times New Roman" w:hAnsi="Times New Roman" w:cs="Times New Roman"/>
          <w:i/>
          <w:sz w:val="28"/>
          <w:szCs w:val="28"/>
        </w:rPr>
        <w:t>При обучении чтению следуйте инструкциям: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1. Называем букву, как звук: «ш», а не «</w:t>
      </w:r>
      <w:proofErr w:type="spellStart"/>
      <w:proofErr w:type="gramStart"/>
      <w:r w:rsidRPr="0077717E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77717E">
        <w:rPr>
          <w:rFonts w:ascii="Times New Roman" w:hAnsi="Times New Roman" w:cs="Times New Roman"/>
          <w:sz w:val="28"/>
          <w:szCs w:val="28"/>
        </w:rPr>
        <w:t>», «л», а не «эль». Иначе реб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>нку будет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непонятно, как сливать слоги. С правильным названием букв он познакомится,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когда освоит чтение слогов и слов.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2. Не требуйте от реб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>нка запоминания сразу нескольких букв. Начинать обучение</w:t>
      </w:r>
    </w:p>
    <w:p w:rsidR="00AD7E18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 xml:space="preserve">чтению нужно с гласных, обучая основам звукового анализа. </w:t>
      </w:r>
    </w:p>
    <w:p w:rsidR="0077717E" w:rsidRPr="0077717E" w:rsidRDefault="00AD7E18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77717E" w:rsidRPr="0077717E" w:rsidRDefault="00AD7E18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>Назови 1-й звук в словах: аист, Аня, автобус, арбуз, апельсин (протягиваем его)</w:t>
      </w:r>
    </w:p>
    <w:p w:rsidR="0077717E" w:rsidRPr="0077717E" w:rsidRDefault="00AD7E18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Спой звук «а». Запомни: он гласный, потому, что по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7717E" w:rsidRPr="0077717E">
        <w:rPr>
          <w:rFonts w:ascii="Times New Roman" w:hAnsi="Times New Roman" w:cs="Times New Roman"/>
          <w:sz w:val="28"/>
          <w:szCs w:val="28"/>
        </w:rPr>
        <w:t>тся</w:t>
      </w:r>
    </w:p>
    <w:p w:rsidR="0077717E" w:rsidRPr="0077717E" w:rsidRDefault="00AD7E18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Как мы произносим «А»? (широко открываем рот)</w:t>
      </w:r>
    </w:p>
    <w:p w:rsidR="0077717E" w:rsidRPr="0077717E" w:rsidRDefault="00AD7E18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Назови сам слова на звук «а»</w:t>
      </w:r>
    </w:p>
    <w:p w:rsidR="0077717E" w:rsidRPr="0077717E" w:rsidRDefault="00AD7E18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Назови последний звук в словах: зима, улица, дорога, машина, …</w:t>
      </w:r>
      <w:r w:rsidR="006E59CE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Назови </w:t>
      </w:r>
      <w:proofErr w:type="gramStart"/>
      <w:r w:rsidR="0077717E" w:rsidRPr="0077717E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lastRenderedPageBreak/>
        <w:t>слова, которые заканчиваются на звук «А»</w:t>
      </w:r>
    </w:p>
    <w:p w:rsidR="0077717E" w:rsidRPr="0077717E" w:rsidRDefault="00AD7E18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Хлопни в ладоши, если услышишь в слове звук «А»</w:t>
      </w:r>
    </w:p>
    <w:p w:rsidR="0077717E" w:rsidRPr="0077717E" w:rsidRDefault="00AD7E18" w:rsidP="006E59C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Определи, в какой части слова «прячется» звук «а» (в начале, середине или</w:t>
      </w:r>
      <w:r w:rsidR="006E59CE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>конце). Используем схему слова в виде полоски,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7717E" w:rsidRPr="0077717E">
        <w:rPr>
          <w:rFonts w:ascii="Times New Roman" w:hAnsi="Times New Roman" w:cs="Times New Roman"/>
          <w:sz w:val="28"/>
          <w:szCs w:val="28"/>
        </w:rPr>
        <w:t>м по ней пальцем слева</w:t>
      </w:r>
      <w:r w:rsidR="006E59CE">
        <w:rPr>
          <w:rFonts w:ascii="Times New Roman" w:hAnsi="Times New Roman" w:cs="Times New Roman"/>
          <w:sz w:val="28"/>
          <w:szCs w:val="28"/>
        </w:rPr>
        <w:t xml:space="preserve"> </w:t>
      </w:r>
      <w:r w:rsidR="0077717E" w:rsidRPr="0077717E">
        <w:rPr>
          <w:rFonts w:ascii="Times New Roman" w:hAnsi="Times New Roman" w:cs="Times New Roman"/>
          <w:sz w:val="28"/>
          <w:szCs w:val="28"/>
        </w:rPr>
        <w:t>направо, проговаривая слово, смотрим, где находимся на звук «А».</w:t>
      </w:r>
    </w:p>
    <w:p w:rsidR="0077717E" w:rsidRPr="0077717E" w:rsidRDefault="00AD7E18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9F"/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Найди на картинках предметы со звуком «а», есть ли этот звук в тво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7717E" w:rsidRPr="0077717E">
        <w:rPr>
          <w:rFonts w:ascii="Times New Roman" w:hAnsi="Times New Roman" w:cs="Times New Roman"/>
          <w:sz w:val="28"/>
          <w:szCs w:val="28"/>
        </w:rPr>
        <w:t>м имени,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фамилии. Произнеси так, чтобы мы услышали.</w:t>
      </w:r>
    </w:p>
    <w:p w:rsidR="0077717E" w:rsidRPr="0077717E" w:rsidRDefault="0077717E" w:rsidP="006E59C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3. Чтобы реб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>нок запомнил букву, попросите рассмотреть е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 xml:space="preserve"> внимательно,</w:t>
      </w:r>
      <w:r w:rsidR="006E59CE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спросите, на</w:t>
      </w:r>
      <w:r w:rsidR="00AD7E18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что она похожа, предложите сложить из палочек, вылепить из пластилина,</w:t>
      </w:r>
      <w:r w:rsidR="00AD7E18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написать</w:t>
      </w:r>
      <w:r w:rsidR="00AD7E18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пальчиком в воздухе, на столе и т.д. Использ</w:t>
      </w:r>
      <w:r w:rsidR="00AD7E18">
        <w:rPr>
          <w:rFonts w:ascii="Times New Roman" w:hAnsi="Times New Roman" w:cs="Times New Roman"/>
          <w:sz w:val="28"/>
          <w:szCs w:val="28"/>
        </w:rPr>
        <w:t>уйте стихи для запоминания букв.</w:t>
      </w:r>
    </w:p>
    <w:p w:rsidR="0077717E" w:rsidRPr="0077717E" w:rsidRDefault="00AD7E18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717E" w:rsidRPr="0077717E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17E" w:rsidRPr="0077717E" w:rsidRDefault="0077717E" w:rsidP="00AD7E1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Покатилось колесо, превратилось в букву О.</w:t>
      </w:r>
    </w:p>
    <w:p w:rsidR="0077717E" w:rsidRPr="0077717E" w:rsidRDefault="0077717E" w:rsidP="00AD7E1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У – сучок, в любом лесу ты увидишь букву У.</w:t>
      </w:r>
    </w:p>
    <w:p w:rsidR="0077717E" w:rsidRPr="0077717E" w:rsidRDefault="0077717E" w:rsidP="00AD7E1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А - как лесенка стоит – начинает алфавит.</w:t>
      </w:r>
    </w:p>
    <w:p w:rsidR="0077717E" w:rsidRPr="0077717E" w:rsidRDefault="0077717E" w:rsidP="00AD7E1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 xml:space="preserve">Влез на букву озорник, он решил, что </w:t>
      </w:r>
      <w:proofErr w:type="gramStart"/>
      <w:r w:rsidRPr="007771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717E">
        <w:rPr>
          <w:rFonts w:ascii="Times New Roman" w:hAnsi="Times New Roman" w:cs="Times New Roman"/>
          <w:sz w:val="28"/>
          <w:szCs w:val="28"/>
        </w:rPr>
        <w:t xml:space="preserve"> – турник</w:t>
      </w:r>
    </w:p>
    <w:p w:rsidR="0077717E" w:rsidRPr="0077717E" w:rsidRDefault="0077717E" w:rsidP="00AD7E1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77717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7717E">
        <w:rPr>
          <w:rFonts w:ascii="Times New Roman" w:hAnsi="Times New Roman" w:cs="Times New Roman"/>
          <w:sz w:val="28"/>
          <w:szCs w:val="28"/>
        </w:rPr>
        <w:t xml:space="preserve"> с большим брюшком, в кепке с длинным козырьком</w:t>
      </w:r>
    </w:p>
    <w:p w:rsidR="0077717E" w:rsidRPr="0077717E" w:rsidRDefault="0077717E" w:rsidP="00AD7E1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В букве</w:t>
      </w:r>
      <w:proofErr w:type="gramStart"/>
      <w:r w:rsidRPr="007771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717E">
        <w:rPr>
          <w:rFonts w:ascii="Times New Roman" w:hAnsi="Times New Roman" w:cs="Times New Roman"/>
          <w:sz w:val="28"/>
          <w:szCs w:val="28"/>
        </w:rPr>
        <w:t>, наверно, вата, оттого и толстовата</w:t>
      </w:r>
    </w:p>
    <w:p w:rsidR="0077717E" w:rsidRPr="0077717E" w:rsidRDefault="0077717E" w:rsidP="00AD7E1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Эта буква широка и похожа на жука</w:t>
      </w:r>
    </w:p>
    <w:p w:rsidR="0077717E" w:rsidRPr="0077717E" w:rsidRDefault="0077717E" w:rsidP="00AD7E1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И при этом, словно жук, изда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>т жужжащий звук.</w:t>
      </w:r>
    </w:p>
    <w:p w:rsidR="0077717E" w:rsidRPr="0077717E" w:rsidRDefault="0077717E" w:rsidP="00AD7E1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На эту букву посмотри – она совсем, как цифра 3.</w:t>
      </w:r>
    </w:p>
    <w:p w:rsidR="0077717E" w:rsidRDefault="0077717E" w:rsidP="00AD7E1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Порвалась «О» в серединке, «С» осталась на картинке</w:t>
      </w:r>
    </w:p>
    <w:p w:rsidR="006E59CE" w:rsidRPr="006E59CE" w:rsidRDefault="006E59CE" w:rsidP="00AD7E18">
      <w:pPr>
        <w:spacing w:after="0"/>
        <w:ind w:left="-851"/>
        <w:jc w:val="center"/>
        <w:rPr>
          <w:rFonts w:ascii="Times New Roman" w:hAnsi="Times New Roman" w:cs="Times New Roman"/>
          <w:sz w:val="12"/>
          <w:szCs w:val="28"/>
        </w:rPr>
      </w:pPr>
    </w:p>
    <w:p w:rsidR="0077717E" w:rsidRPr="0077717E" w:rsidRDefault="00AD7E18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Неплохо </w:t>
      </w:r>
      <w:r w:rsidR="0077717E" w:rsidRPr="0077717E">
        <w:rPr>
          <w:rFonts w:ascii="Times New Roman" w:hAnsi="Times New Roman" w:cs="Times New Roman"/>
          <w:sz w:val="28"/>
          <w:szCs w:val="28"/>
        </w:rPr>
        <w:t>иметь дома азбуку на магнитах, которая будет 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7717E" w:rsidRPr="0077717E">
        <w:rPr>
          <w:rFonts w:ascii="Times New Roman" w:hAnsi="Times New Roman" w:cs="Times New Roman"/>
          <w:sz w:val="28"/>
          <w:szCs w:val="28"/>
        </w:rPr>
        <w:t>нка перед глазами.</w:t>
      </w:r>
    </w:p>
    <w:p w:rsidR="0077717E" w:rsidRPr="0077717E" w:rsidRDefault="0077717E" w:rsidP="006E59C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После изучения буквы просите найти е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 xml:space="preserve"> в азбуке и повесить на видное место,</w:t>
      </w:r>
      <w:r w:rsidR="006E59CE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например, на холодильник. Полезно найти букву в заголовках газет, книг,</w:t>
      </w:r>
      <w:r w:rsidR="006E59CE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вывесках на улице и т.п.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4. Начинаем читать слоги только с теми буквами, которые хорошо знаем.</w:t>
      </w:r>
    </w:p>
    <w:p w:rsidR="00AD7E18" w:rsidRDefault="0077717E" w:rsidP="00AD7E1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5. Учим ребёнка читать слог целиком, а не по буквам, иначе он долго не</w:t>
      </w:r>
      <w:r w:rsidR="00AD7E18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сможет перейти к слоговому способу чтения. Покажите слог, прочитайте его,</w:t>
      </w:r>
      <w:r w:rsidR="00AD7E18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 xml:space="preserve">попросите повторить. То же проделываем с рядом слогов: МА, МО, МУ, МЫ, МИ. </w:t>
      </w:r>
    </w:p>
    <w:p w:rsidR="0077717E" w:rsidRPr="0077717E" w:rsidRDefault="0077717E" w:rsidP="00AD7E1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В</w:t>
      </w:r>
      <w:r w:rsidR="00AD7E18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 xml:space="preserve">начале обучения читаем слоги, имеющие сходство гласных или согласных </w:t>
      </w:r>
      <w:proofErr w:type="gramStart"/>
      <w:r w:rsidRPr="0077717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столбик и строчку.</w:t>
      </w:r>
    </w:p>
    <w:p w:rsidR="0077717E" w:rsidRPr="0077717E" w:rsidRDefault="0077717E" w:rsidP="006E59C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1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717E">
        <w:rPr>
          <w:rFonts w:ascii="Times New Roman" w:hAnsi="Times New Roman" w:cs="Times New Roman"/>
          <w:sz w:val="28"/>
          <w:szCs w:val="28"/>
        </w:rPr>
        <w:t xml:space="preserve"> НО НУ НЫ НИ</w:t>
      </w:r>
    </w:p>
    <w:p w:rsidR="0077717E" w:rsidRPr="0077717E" w:rsidRDefault="0077717E" w:rsidP="006E59C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СА СО СУ СЫ СИ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Полезно не только читать слоги, но и находить их по вашему заданию.</w:t>
      </w:r>
    </w:p>
    <w:p w:rsidR="0077717E" w:rsidRPr="0077717E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6. Просите вести реб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>нка по строчке пальчиком, пока не убедитесь, что у него</w:t>
      </w:r>
    </w:p>
    <w:p w:rsidR="006E59CE" w:rsidRDefault="0077717E" w:rsidP="006E59C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закрепился навык чтения слева направо.</w:t>
      </w:r>
    </w:p>
    <w:p w:rsidR="00AD7E18" w:rsidRDefault="0077717E" w:rsidP="006E59C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7. Обратите внимание на разницу чтения слогов АР-РА, УС-СУ</w:t>
      </w:r>
      <w:r w:rsidRPr="0077717E">
        <w:rPr>
          <w:rFonts w:ascii="Times New Roman" w:hAnsi="Times New Roman" w:cs="Times New Roman"/>
          <w:sz w:val="28"/>
          <w:szCs w:val="28"/>
        </w:rPr>
        <w:cr/>
        <w:t>8. Переходите к чтению слов только после того, как убедитесь, что реб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 xml:space="preserve">нок легко читает слоги. </w:t>
      </w:r>
    </w:p>
    <w:p w:rsidR="00AD7E18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 xml:space="preserve">9. Занятия по обучению чтению должны быть непродолжительными (15-20 мин.), но систематическими </w:t>
      </w:r>
    </w:p>
    <w:p w:rsidR="00AD7E18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10.</w:t>
      </w:r>
      <w:r w:rsidR="00AD7E18">
        <w:rPr>
          <w:rFonts w:ascii="Times New Roman" w:hAnsi="Times New Roman" w:cs="Times New Roman"/>
          <w:sz w:val="28"/>
          <w:szCs w:val="28"/>
        </w:rPr>
        <w:t xml:space="preserve"> </w:t>
      </w:r>
      <w:r w:rsidRPr="0077717E">
        <w:rPr>
          <w:rFonts w:ascii="Times New Roman" w:hAnsi="Times New Roman" w:cs="Times New Roman"/>
          <w:sz w:val="28"/>
          <w:szCs w:val="28"/>
        </w:rPr>
        <w:t>После прочтения слова (предложения) по слогам просите повторить его, объяснить, что оно обозначает. Реб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 xml:space="preserve">нок должен с самого начала осознавать, что смысл чтения – в понимании прочитанного. </w:t>
      </w:r>
    </w:p>
    <w:p w:rsidR="00AD7E18" w:rsidRDefault="0077717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717E">
        <w:rPr>
          <w:rFonts w:ascii="Times New Roman" w:hAnsi="Times New Roman" w:cs="Times New Roman"/>
          <w:sz w:val="28"/>
          <w:szCs w:val="28"/>
        </w:rPr>
        <w:t>11. Не торопите реб</w:t>
      </w:r>
      <w:r w:rsidR="00AD7E18">
        <w:rPr>
          <w:rFonts w:ascii="Times New Roman" w:hAnsi="Times New Roman" w:cs="Times New Roman"/>
          <w:sz w:val="28"/>
          <w:szCs w:val="28"/>
        </w:rPr>
        <w:t>ё</w:t>
      </w:r>
      <w:r w:rsidRPr="0077717E">
        <w:rPr>
          <w:rFonts w:ascii="Times New Roman" w:hAnsi="Times New Roman" w:cs="Times New Roman"/>
          <w:sz w:val="28"/>
          <w:szCs w:val="28"/>
        </w:rPr>
        <w:t xml:space="preserve">нка, даже если Вы уверены, что он читает очень медленно. Детям часто нужно больше времени, чем Вам кажется для того, чтобы чему-то научиться. Зато они могут научить родителей важному качеству, которое мы сами в себе редко развиваем – терпению. </w:t>
      </w:r>
    </w:p>
    <w:p w:rsidR="006E59CE" w:rsidRDefault="006E59CE" w:rsidP="00982D2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81DD9" w:rsidRDefault="006E59CE" w:rsidP="006E5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спехов </w:t>
      </w:r>
      <w:r>
        <w:rPr>
          <w:rFonts w:ascii="Times New Roman" w:hAnsi="Times New Roman" w:cs="Times New Roman"/>
          <w:sz w:val="28"/>
          <w:szCs w:val="28"/>
        </w:rPr>
        <w:t>вам в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717E" w:rsidRPr="0077717E">
        <w:rPr>
          <w:rFonts w:ascii="Times New Roman" w:hAnsi="Times New Roman" w:cs="Times New Roman"/>
          <w:sz w:val="28"/>
          <w:szCs w:val="28"/>
        </w:rPr>
        <w:t xml:space="preserve"> грамоте!</w:t>
      </w:r>
    </w:p>
    <w:p w:rsidR="00E81DD9" w:rsidRPr="00E81DD9" w:rsidRDefault="00E81DD9" w:rsidP="00E81DD9">
      <w:pPr>
        <w:rPr>
          <w:rFonts w:ascii="Times New Roman" w:hAnsi="Times New Roman" w:cs="Times New Roman"/>
          <w:sz w:val="28"/>
          <w:szCs w:val="28"/>
        </w:rPr>
      </w:pPr>
    </w:p>
    <w:p w:rsidR="00E81DD9" w:rsidRPr="00E81DD9" w:rsidRDefault="00E81DD9" w:rsidP="00E81DD9">
      <w:pPr>
        <w:rPr>
          <w:rFonts w:ascii="Times New Roman" w:hAnsi="Times New Roman" w:cs="Times New Roman"/>
          <w:sz w:val="28"/>
          <w:szCs w:val="28"/>
        </w:rPr>
      </w:pPr>
    </w:p>
    <w:p w:rsidR="00E81DD9" w:rsidRDefault="00E81DD9" w:rsidP="00E81DD9">
      <w:pPr>
        <w:rPr>
          <w:rFonts w:ascii="Times New Roman" w:hAnsi="Times New Roman" w:cs="Times New Roman"/>
          <w:sz w:val="28"/>
          <w:szCs w:val="28"/>
        </w:rPr>
      </w:pPr>
    </w:p>
    <w:p w:rsidR="00E81DD9" w:rsidRDefault="00E81DD9" w:rsidP="00E81DD9">
      <w:pPr>
        <w:rPr>
          <w:rFonts w:ascii="Times New Roman" w:hAnsi="Times New Roman" w:cs="Times New Roman"/>
          <w:sz w:val="28"/>
          <w:szCs w:val="28"/>
        </w:rPr>
      </w:pPr>
    </w:p>
    <w:p w:rsidR="00B61D3F" w:rsidRPr="00E81DD9" w:rsidRDefault="00E81DD9" w:rsidP="00E81DD9">
      <w:pPr>
        <w:tabs>
          <w:tab w:val="left" w:pos="353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 педагог: Шумилова С.С.</w:t>
      </w:r>
    </w:p>
    <w:sectPr w:rsidR="00B61D3F" w:rsidRPr="00E81DD9" w:rsidSect="00364C6B">
      <w:pgSz w:w="11906" w:h="16838"/>
      <w:pgMar w:top="993" w:right="707" w:bottom="1134" w:left="1701" w:header="708" w:footer="708" w:gutter="0"/>
      <w:pgBorders w:offsetFrom="page">
        <w:top w:val="flowersPansy" w:sz="10" w:space="24" w:color="892D4D" w:themeColor="accent1" w:themeShade="BF"/>
        <w:left w:val="flowersPansy" w:sz="10" w:space="24" w:color="892D4D" w:themeColor="accent1" w:themeShade="BF"/>
        <w:bottom w:val="flowersPansy" w:sz="10" w:space="24" w:color="892D4D" w:themeColor="accent1" w:themeShade="BF"/>
        <w:right w:val="flowersPansy" w:sz="10" w:space="24" w:color="892D4D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7904"/>
    <w:multiLevelType w:val="hybridMultilevel"/>
    <w:tmpl w:val="59F20DFC"/>
    <w:lvl w:ilvl="0" w:tplc="EBDACAAA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B23A7D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390112A"/>
    <w:multiLevelType w:val="hybridMultilevel"/>
    <w:tmpl w:val="BCEE8AFA"/>
    <w:lvl w:ilvl="0" w:tplc="F8B61BF4">
      <w:start w:val="5"/>
      <w:numFmt w:val="decimal"/>
      <w:lvlText w:val="%1."/>
      <w:lvlJc w:val="left"/>
      <w:pPr>
        <w:ind w:left="-491" w:hanging="360"/>
      </w:pPr>
      <w:rPr>
        <w:rFonts w:hint="default"/>
        <w:b/>
        <w:color w:val="B23A7D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D1"/>
    <w:rsid w:val="000420D1"/>
    <w:rsid w:val="00060E3E"/>
    <w:rsid w:val="00150D6A"/>
    <w:rsid w:val="00364C6B"/>
    <w:rsid w:val="006E59CE"/>
    <w:rsid w:val="0077717E"/>
    <w:rsid w:val="00982D29"/>
    <w:rsid w:val="00AD7E18"/>
    <w:rsid w:val="00B61D3F"/>
    <w:rsid w:val="00E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dcterms:created xsi:type="dcterms:W3CDTF">2024-01-15T06:40:00Z</dcterms:created>
  <dcterms:modified xsi:type="dcterms:W3CDTF">2024-01-15T10:44:00Z</dcterms:modified>
</cp:coreProperties>
</file>