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F90BF" w14:textId="77777777" w:rsidR="005013A3" w:rsidRDefault="005013A3"/>
    <w:p w14:paraId="7D70F295" w14:textId="77777777" w:rsidR="005013A3" w:rsidRPr="005013A3" w:rsidRDefault="005013A3" w:rsidP="005013A3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5013A3">
        <w:rPr>
          <w:rFonts w:eastAsia="Calibri"/>
          <w:color w:val="auto"/>
          <w:szCs w:val="28"/>
          <w:lang w:eastAsia="en-US"/>
        </w:rPr>
        <w:t>Муниципальное автономное дошкольное учреждение</w:t>
      </w:r>
    </w:p>
    <w:p w14:paraId="7117406D" w14:textId="77777777" w:rsidR="005013A3" w:rsidRPr="005013A3" w:rsidRDefault="005013A3" w:rsidP="005013A3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5013A3">
        <w:rPr>
          <w:rFonts w:eastAsia="Calibri"/>
          <w:color w:val="auto"/>
          <w:szCs w:val="28"/>
          <w:lang w:eastAsia="en-US"/>
        </w:rPr>
        <w:t>центр развития ребенка</w:t>
      </w:r>
    </w:p>
    <w:p w14:paraId="240F9102" w14:textId="77777777" w:rsidR="005013A3" w:rsidRPr="005013A3" w:rsidRDefault="005013A3" w:rsidP="005013A3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5013A3">
        <w:rPr>
          <w:rFonts w:eastAsia="Calibri"/>
          <w:color w:val="auto"/>
          <w:szCs w:val="28"/>
          <w:lang w:eastAsia="en-US"/>
        </w:rPr>
        <w:t>Детский сад № 33 Муниципального образования Кавказский район</w:t>
      </w:r>
    </w:p>
    <w:p w14:paraId="043AB380" w14:textId="77777777" w:rsidR="005013A3" w:rsidRDefault="005013A3"/>
    <w:p w14:paraId="5B04EAB3" w14:textId="77777777" w:rsidR="005013A3" w:rsidRDefault="005013A3"/>
    <w:p w14:paraId="66ACAD84" w14:textId="77777777" w:rsidR="005013A3" w:rsidRDefault="005013A3"/>
    <w:p w14:paraId="09898EA7" w14:textId="77777777" w:rsidR="005013A3" w:rsidRDefault="005013A3"/>
    <w:p w14:paraId="7D324D25" w14:textId="77777777" w:rsidR="005013A3" w:rsidRPr="005013A3" w:rsidRDefault="005013A3" w:rsidP="005013A3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52"/>
          <w:szCs w:val="52"/>
          <w:lang w:eastAsia="en-US"/>
        </w:rPr>
      </w:pPr>
      <w:r w:rsidRPr="005013A3">
        <w:rPr>
          <w:rFonts w:eastAsia="Calibri"/>
          <w:b/>
          <w:color w:val="auto"/>
          <w:sz w:val="52"/>
          <w:szCs w:val="52"/>
          <w:lang w:eastAsia="en-US"/>
        </w:rPr>
        <w:t>Проект</w:t>
      </w:r>
    </w:p>
    <w:p w14:paraId="0DC6724A" w14:textId="77777777" w:rsidR="005013A3" w:rsidRPr="005013A3" w:rsidRDefault="005013A3" w:rsidP="005013A3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52"/>
          <w:szCs w:val="52"/>
          <w:lang w:eastAsia="en-US"/>
        </w:rPr>
      </w:pPr>
      <w:r w:rsidRPr="005013A3">
        <w:rPr>
          <w:rFonts w:eastAsia="Calibri"/>
          <w:b/>
          <w:color w:val="auto"/>
          <w:sz w:val="52"/>
          <w:szCs w:val="52"/>
          <w:lang w:eastAsia="en-US"/>
        </w:rPr>
        <w:t>«</w:t>
      </w:r>
      <w:r>
        <w:rPr>
          <w:rFonts w:eastAsia="Calibri"/>
          <w:b/>
          <w:color w:val="auto"/>
          <w:sz w:val="52"/>
          <w:szCs w:val="52"/>
          <w:lang w:eastAsia="en-US"/>
        </w:rPr>
        <w:t>Финансовая грамотность</w:t>
      </w:r>
      <w:r w:rsidRPr="005013A3">
        <w:rPr>
          <w:rFonts w:eastAsia="Calibri"/>
          <w:b/>
          <w:color w:val="auto"/>
          <w:sz w:val="52"/>
          <w:szCs w:val="52"/>
          <w:lang w:eastAsia="en-US"/>
        </w:rPr>
        <w:t>»</w:t>
      </w:r>
    </w:p>
    <w:p w14:paraId="111B3F73" w14:textId="7AAAE7EA" w:rsidR="005013A3" w:rsidRPr="005013A3" w:rsidRDefault="004B0BF2" w:rsidP="005013A3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52"/>
          <w:szCs w:val="52"/>
          <w:lang w:eastAsia="en-US"/>
        </w:rPr>
      </w:pPr>
      <w:r>
        <w:rPr>
          <w:rFonts w:eastAsia="Calibri"/>
          <w:b/>
          <w:color w:val="auto"/>
          <w:sz w:val="52"/>
          <w:szCs w:val="52"/>
          <w:lang w:eastAsia="en-US"/>
        </w:rPr>
        <w:t>для детей старшего дошкольного возраста</w:t>
      </w:r>
    </w:p>
    <w:p w14:paraId="5D5DEBF4" w14:textId="77777777" w:rsidR="005013A3" w:rsidRDefault="005013A3"/>
    <w:p w14:paraId="7731CCEC" w14:textId="77777777" w:rsidR="005013A3" w:rsidRDefault="005013A3"/>
    <w:p w14:paraId="4C8F7F68" w14:textId="77777777" w:rsidR="005013A3" w:rsidRDefault="005013A3"/>
    <w:p w14:paraId="3817946B" w14:textId="77777777" w:rsidR="005013A3" w:rsidRDefault="005013A3" w:rsidP="005013A3">
      <w:pPr>
        <w:spacing w:after="0" w:line="276" w:lineRule="auto"/>
        <w:ind w:left="0" w:firstLine="0"/>
        <w:jc w:val="right"/>
        <w:rPr>
          <w:rFonts w:eastAsia="Calibri"/>
          <w:color w:val="auto"/>
          <w:szCs w:val="28"/>
          <w:lang w:eastAsia="en-US"/>
        </w:rPr>
      </w:pPr>
      <w:r w:rsidRPr="005013A3">
        <w:rPr>
          <w:rFonts w:eastAsia="Calibri"/>
          <w:color w:val="auto"/>
          <w:szCs w:val="28"/>
          <w:lang w:eastAsia="en-US"/>
        </w:rPr>
        <w:t xml:space="preserve">Воспитатель: Кочарян </w:t>
      </w:r>
      <w:proofErr w:type="spellStart"/>
      <w:r w:rsidRPr="005013A3">
        <w:rPr>
          <w:rFonts w:eastAsia="Calibri"/>
          <w:color w:val="auto"/>
          <w:szCs w:val="28"/>
          <w:lang w:eastAsia="en-US"/>
        </w:rPr>
        <w:t>Анаит</w:t>
      </w:r>
      <w:proofErr w:type="spellEnd"/>
      <w:r w:rsidRPr="005013A3">
        <w:rPr>
          <w:rFonts w:eastAsia="Calibri"/>
          <w:color w:val="auto"/>
          <w:szCs w:val="28"/>
          <w:lang w:eastAsia="en-US"/>
        </w:rPr>
        <w:t xml:space="preserve"> Владимировна</w:t>
      </w:r>
    </w:p>
    <w:p w14:paraId="7BA5AC54" w14:textId="77777777" w:rsidR="005013A3" w:rsidRPr="005013A3" w:rsidRDefault="005013A3" w:rsidP="005013A3">
      <w:pPr>
        <w:spacing w:after="0" w:line="276" w:lineRule="auto"/>
        <w:ind w:left="0" w:firstLine="0"/>
        <w:jc w:val="righ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Васильева Анна Михайловна</w:t>
      </w:r>
    </w:p>
    <w:p w14:paraId="1DD0FC18" w14:textId="77777777" w:rsidR="005013A3" w:rsidRDefault="005013A3"/>
    <w:p w14:paraId="7563D5A5" w14:textId="77777777" w:rsidR="001A3216" w:rsidRDefault="001A3216">
      <w:pPr>
        <w:spacing w:after="0" w:line="259" w:lineRule="auto"/>
        <w:ind w:left="-1701" w:right="11055" w:firstLine="0"/>
      </w:pPr>
    </w:p>
    <w:p w14:paraId="12080C3C" w14:textId="77777777" w:rsidR="005013A3" w:rsidRDefault="005013A3">
      <w:pPr>
        <w:spacing w:after="0" w:line="259" w:lineRule="auto"/>
        <w:ind w:left="-1701" w:right="11055" w:firstLine="0"/>
      </w:pPr>
    </w:p>
    <w:p w14:paraId="59CA25D9" w14:textId="77777777" w:rsidR="001A3216" w:rsidRDefault="00956ACE">
      <w:pPr>
        <w:spacing w:after="34" w:line="259" w:lineRule="auto"/>
        <w:ind w:left="0" w:firstLine="0"/>
      </w:pPr>
      <w:r>
        <w:rPr>
          <w:b/>
          <w:color w:val="111111"/>
          <w:sz w:val="32"/>
        </w:rPr>
        <w:t xml:space="preserve"> </w:t>
      </w:r>
    </w:p>
    <w:p w14:paraId="3B1ADDAF" w14:textId="77777777" w:rsidR="005013A3" w:rsidRDefault="005013A3">
      <w:pPr>
        <w:spacing w:after="0" w:line="259" w:lineRule="auto"/>
        <w:ind w:left="0" w:firstLine="0"/>
        <w:rPr>
          <w:b/>
          <w:color w:val="111111"/>
          <w:sz w:val="32"/>
        </w:rPr>
      </w:pPr>
    </w:p>
    <w:p w14:paraId="10B752FA" w14:textId="77777777" w:rsidR="005013A3" w:rsidRDefault="005013A3">
      <w:pPr>
        <w:spacing w:after="0" w:line="259" w:lineRule="auto"/>
        <w:ind w:left="0" w:firstLine="0"/>
        <w:rPr>
          <w:b/>
          <w:color w:val="111111"/>
          <w:sz w:val="32"/>
        </w:rPr>
      </w:pPr>
    </w:p>
    <w:p w14:paraId="63F6F079" w14:textId="77777777" w:rsidR="005013A3" w:rsidRDefault="005013A3">
      <w:pPr>
        <w:spacing w:after="0" w:line="259" w:lineRule="auto"/>
        <w:ind w:left="0" w:firstLine="0"/>
        <w:rPr>
          <w:b/>
          <w:color w:val="111111"/>
          <w:sz w:val="32"/>
        </w:rPr>
      </w:pPr>
    </w:p>
    <w:p w14:paraId="13743FE1" w14:textId="77777777" w:rsidR="005013A3" w:rsidRDefault="005013A3">
      <w:pPr>
        <w:spacing w:after="0" w:line="259" w:lineRule="auto"/>
        <w:ind w:left="0" w:firstLine="0"/>
        <w:rPr>
          <w:b/>
          <w:color w:val="111111"/>
          <w:sz w:val="32"/>
        </w:rPr>
      </w:pPr>
    </w:p>
    <w:p w14:paraId="6DC3601F" w14:textId="77777777" w:rsidR="005013A3" w:rsidRDefault="005013A3">
      <w:pPr>
        <w:spacing w:after="0" w:line="259" w:lineRule="auto"/>
        <w:ind w:left="0" w:firstLine="0"/>
        <w:rPr>
          <w:b/>
          <w:color w:val="111111"/>
          <w:sz w:val="32"/>
        </w:rPr>
      </w:pPr>
    </w:p>
    <w:p w14:paraId="7B4B66BD" w14:textId="77777777" w:rsidR="005013A3" w:rsidRDefault="005013A3">
      <w:pPr>
        <w:spacing w:after="0" w:line="259" w:lineRule="auto"/>
        <w:ind w:left="0" w:firstLine="0"/>
        <w:rPr>
          <w:b/>
          <w:color w:val="111111"/>
          <w:sz w:val="32"/>
        </w:rPr>
      </w:pPr>
    </w:p>
    <w:p w14:paraId="16B16D01" w14:textId="77777777" w:rsidR="005013A3" w:rsidRDefault="005013A3">
      <w:pPr>
        <w:spacing w:after="0" w:line="259" w:lineRule="auto"/>
        <w:ind w:left="0" w:firstLine="0"/>
        <w:rPr>
          <w:b/>
          <w:color w:val="111111"/>
          <w:sz w:val="32"/>
        </w:rPr>
      </w:pPr>
    </w:p>
    <w:p w14:paraId="2FAF7B15" w14:textId="77777777" w:rsidR="005013A3" w:rsidRDefault="005013A3">
      <w:pPr>
        <w:spacing w:after="0" w:line="259" w:lineRule="auto"/>
        <w:ind w:left="0" w:firstLine="0"/>
        <w:rPr>
          <w:b/>
          <w:color w:val="111111"/>
          <w:sz w:val="32"/>
        </w:rPr>
      </w:pPr>
    </w:p>
    <w:p w14:paraId="7C51E82D" w14:textId="77777777" w:rsidR="001A3216" w:rsidRPr="00A855FA" w:rsidRDefault="00956ACE" w:rsidP="00A855FA">
      <w:pPr>
        <w:spacing w:after="0" w:line="240" w:lineRule="auto"/>
        <w:ind w:left="0" w:firstLine="0"/>
      </w:pPr>
      <w:r w:rsidRPr="00A855FA">
        <w:rPr>
          <w:b/>
          <w:color w:val="111111"/>
          <w:sz w:val="32"/>
        </w:rPr>
        <w:lastRenderedPageBreak/>
        <w:t xml:space="preserve">Актуальность </w:t>
      </w:r>
    </w:p>
    <w:p w14:paraId="0A7853CD" w14:textId="2F10D7FD" w:rsidR="001A3216" w:rsidRPr="00A855FA" w:rsidRDefault="00956ACE" w:rsidP="00A855FA">
      <w:pPr>
        <w:spacing w:after="41" w:line="240" w:lineRule="auto"/>
        <w:ind w:left="0" w:firstLine="0"/>
      </w:pPr>
      <w:r w:rsidRPr="00A855FA">
        <w:rPr>
          <w:rFonts w:eastAsia="Arial"/>
          <w:sz w:val="21"/>
        </w:rPr>
        <w:t xml:space="preserve"> </w:t>
      </w:r>
      <w:r w:rsidR="00A855FA">
        <w:rPr>
          <w:rFonts w:eastAsia="Arial"/>
          <w:sz w:val="21"/>
        </w:rPr>
        <w:t xml:space="preserve">     </w:t>
      </w:r>
      <w:r w:rsidRPr="00A855FA">
        <w:t>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содержанием. Насыщение жизни дошкольников элементарными экономическими сведениями</w:t>
      </w:r>
      <w:r w:rsidR="005013A3" w:rsidRPr="00A855FA">
        <w:t xml:space="preserve"> </w:t>
      </w:r>
      <w:r w:rsidRPr="00A855FA">
        <w:t xml:space="preserve">способствует развитию предпосылок формирования реального экономического мышления, что сделает этот процесс более осознанным. </w:t>
      </w:r>
    </w:p>
    <w:p w14:paraId="45339040" w14:textId="18191EAD" w:rsidR="001A3216" w:rsidRPr="00A855FA" w:rsidRDefault="00A855FA" w:rsidP="00A855FA">
      <w:pPr>
        <w:spacing w:line="240" w:lineRule="auto"/>
      </w:pPr>
      <w:r>
        <w:t xml:space="preserve">      </w:t>
      </w:r>
      <w:r w:rsidR="00956ACE" w:rsidRPr="00A855FA">
        <w:t xml:space="preserve">Обучение финансовой грамотности не сводится к тому, чтобы учить зарабатывать деньги. На первый план ставится формирование нравственных понятий: честность, обязательность, умение подчинять свои желания возможностям, взаимопомощь и пр., а также ориентация дошкольников в экономическом пространстве современного мира на материале в соответствии с возрастными возможностями. Заложив прочную основу понимания мира денег, ребенок обретет реальный взгляд на свои потребности, сможет по достоинству оценить труд родителей, будет настроен и мотивирован на совершенствование своих способностей для осуществления желаний, а также будет защищен от безвыходных финансовых ситуаций в будущем. </w:t>
      </w:r>
    </w:p>
    <w:p w14:paraId="7074888F" w14:textId="77777777" w:rsidR="00A855FA" w:rsidRDefault="00A855FA" w:rsidP="00A855FA">
      <w:pPr>
        <w:spacing w:after="0" w:line="240" w:lineRule="auto"/>
        <w:ind w:left="-5"/>
        <w:rPr>
          <w:b/>
          <w:color w:val="111111"/>
        </w:rPr>
      </w:pPr>
    </w:p>
    <w:p w14:paraId="1F36709B" w14:textId="38C17364" w:rsidR="001A3216" w:rsidRPr="00A855FA" w:rsidRDefault="00956ACE" w:rsidP="00A855FA">
      <w:pPr>
        <w:spacing w:after="0" w:line="240" w:lineRule="auto"/>
        <w:ind w:left="-5"/>
      </w:pPr>
      <w:r w:rsidRPr="00A855FA">
        <w:rPr>
          <w:b/>
          <w:color w:val="111111"/>
        </w:rPr>
        <w:t>Цель</w:t>
      </w:r>
      <w:r w:rsidRPr="00A855FA">
        <w:rPr>
          <w:color w:val="111111"/>
        </w:rPr>
        <w:t>:</w:t>
      </w:r>
      <w:r w:rsidRPr="00A855FA">
        <w:t xml:space="preserve"> </w:t>
      </w:r>
    </w:p>
    <w:p w14:paraId="068AAB0D" w14:textId="77777777" w:rsidR="001A3216" w:rsidRPr="00A855FA" w:rsidRDefault="00956ACE" w:rsidP="00A855FA">
      <w:pPr>
        <w:spacing w:line="240" w:lineRule="auto"/>
        <w:ind w:left="-5"/>
      </w:pPr>
      <w:r w:rsidRPr="00A855FA">
        <w:t xml:space="preserve">создание необходимой мотивации для формирования финансово грамотного поведения детей старшего дошкольного возраста. </w:t>
      </w:r>
    </w:p>
    <w:p w14:paraId="5DDDF2C7" w14:textId="77777777" w:rsidR="00A855FA" w:rsidRDefault="00A855FA" w:rsidP="00A855FA">
      <w:pPr>
        <w:spacing w:after="0" w:line="240" w:lineRule="auto"/>
        <w:ind w:left="-5"/>
        <w:rPr>
          <w:b/>
        </w:rPr>
      </w:pPr>
    </w:p>
    <w:p w14:paraId="33CE0B57" w14:textId="41A7CFDC" w:rsidR="001A3216" w:rsidRPr="00A855FA" w:rsidRDefault="00956ACE" w:rsidP="00A855FA">
      <w:pPr>
        <w:spacing w:after="0" w:line="240" w:lineRule="auto"/>
        <w:ind w:left="-5"/>
      </w:pPr>
      <w:r w:rsidRPr="00A855FA">
        <w:rPr>
          <w:b/>
        </w:rPr>
        <w:t xml:space="preserve">Задачи: </w:t>
      </w:r>
    </w:p>
    <w:p w14:paraId="0295CC6B" w14:textId="77777777" w:rsidR="001A3216" w:rsidRPr="00A855FA" w:rsidRDefault="00956ACE" w:rsidP="00A855FA">
      <w:pPr>
        <w:numPr>
          <w:ilvl w:val="0"/>
          <w:numId w:val="1"/>
        </w:numPr>
        <w:spacing w:line="240" w:lineRule="auto"/>
        <w:ind w:right="43" w:hanging="308"/>
      </w:pPr>
      <w:r w:rsidRPr="00A855FA">
        <w:t xml:space="preserve">формирование первичных экономических представлений и компетенций; развитие экономического мышления дошкольников; </w:t>
      </w:r>
    </w:p>
    <w:p w14:paraId="203219B8" w14:textId="77777777" w:rsidR="004B0BF2" w:rsidRPr="00A855FA" w:rsidRDefault="00956ACE" w:rsidP="00A855FA">
      <w:pPr>
        <w:numPr>
          <w:ilvl w:val="0"/>
          <w:numId w:val="1"/>
        </w:numPr>
        <w:spacing w:line="240" w:lineRule="auto"/>
        <w:ind w:right="43" w:hanging="308"/>
      </w:pPr>
      <w:r w:rsidRPr="00A855FA">
        <w:t xml:space="preserve">воспитание социально-личностных качеств и ценностных ориентиров, необходимых для рационального поведения в сфере экономики; </w:t>
      </w:r>
    </w:p>
    <w:p w14:paraId="47CFE71C" w14:textId="352071FB" w:rsidR="001A3216" w:rsidRPr="00A855FA" w:rsidRDefault="00956ACE" w:rsidP="00A855FA">
      <w:pPr>
        <w:numPr>
          <w:ilvl w:val="0"/>
          <w:numId w:val="1"/>
        </w:numPr>
        <w:spacing w:line="240" w:lineRule="auto"/>
        <w:ind w:right="43" w:hanging="308"/>
      </w:pPr>
      <w:r w:rsidRPr="00A855FA">
        <w:rPr>
          <w:rFonts w:eastAsia="Century Gothic"/>
          <w:sz w:val="20"/>
        </w:rPr>
        <w:t xml:space="preserve"> </w:t>
      </w:r>
      <w:r w:rsidRPr="00A855FA">
        <w:t xml:space="preserve">формирование у родителей интереса к обучению своих детей основам финансовой грамотности </w:t>
      </w:r>
    </w:p>
    <w:p w14:paraId="0DE1E688" w14:textId="77777777" w:rsidR="001A3216" w:rsidRPr="00A855FA" w:rsidRDefault="00956ACE" w:rsidP="00A855FA">
      <w:pPr>
        <w:spacing w:after="200" w:line="240" w:lineRule="auto"/>
        <w:ind w:left="0" w:firstLine="0"/>
      </w:pPr>
      <w:r w:rsidRPr="00A855FA">
        <w:t xml:space="preserve"> </w:t>
      </w:r>
    </w:p>
    <w:p w14:paraId="2E55B338" w14:textId="77777777" w:rsidR="001A3216" w:rsidRPr="00A855FA" w:rsidRDefault="00956ACE" w:rsidP="00A855FA">
      <w:pPr>
        <w:spacing w:after="0" w:line="240" w:lineRule="auto"/>
        <w:ind w:left="-5"/>
      </w:pPr>
      <w:r w:rsidRPr="00A855FA">
        <w:rPr>
          <w:b/>
        </w:rPr>
        <w:t xml:space="preserve">Участники проекта: </w:t>
      </w:r>
    </w:p>
    <w:p w14:paraId="28C92D95" w14:textId="77777777" w:rsidR="001A3216" w:rsidRPr="00A855FA" w:rsidRDefault="00956ACE" w:rsidP="00A855FA">
      <w:pPr>
        <w:spacing w:after="0" w:line="240" w:lineRule="auto"/>
        <w:ind w:left="0" w:firstLine="0"/>
      </w:pPr>
      <w:r w:rsidRPr="00A855FA">
        <w:t xml:space="preserve"> </w:t>
      </w:r>
    </w:p>
    <w:p w14:paraId="48E6767C" w14:textId="77777777" w:rsidR="001A3216" w:rsidRPr="00A855FA" w:rsidRDefault="00956ACE" w:rsidP="00A855FA">
      <w:pPr>
        <w:spacing w:line="240" w:lineRule="auto"/>
        <w:ind w:left="-5"/>
        <w:jc w:val="both"/>
      </w:pPr>
      <w:r w:rsidRPr="00A855FA">
        <w:t xml:space="preserve">дети старшего дошкольного возраста группы компенсирующей направленности (5-6 лет), воспитатели группы, родители. </w:t>
      </w:r>
    </w:p>
    <w:p w14:paraId="4C5C4638" w14:textId="77777777" w:rsidR="001A3216" w:rsidRPr="00A855FA" w:rsidRDefault="00956ACE" w:rsidP="00A855FA">
      <w:pPr>
        <w:spacing w:after="26" w:line="240" w:lineRule="auto"/>
        <w:ind w:left="0" w:firstLine="0"/>
      </w:pPr>
      <w:r w:rsidRPr="00A855FA">
        <w:t xml:space="preserve"> </w:t>
      </w:r>
    </w:p>
    <w:p w14:paraId="0AFE9DA6" w14:textId="1E7569A7" w:rsidR="001A3216" w:rsidRPr="00A855FA" w:rsidRDefault="00956ACE" w:rsidP="00A855FA">
      <w:pPr>
        <w:spacing w:line="240" w:lineRule="auto"/>
        <w:ind w:left="-5"/>
      </w:pPr>
      <w:r w:rsidRPr="00A855FA">
        <w:rPr>
          <w:b/>
        </w:rPr>
        <w:t xml:space="preserve">Сроки реализации проекта: </w:t>
      </w:r>
      <w:r w:rsidRPr="00A855FA">
        <w:t>краткосрочный - 1 неделя (</w:t>
      </w:r>
      <w:r w:rsidR="005013A3" w:rsidRPr="00A855FA">
        <w:t>апрель</w:t>
      </w:r>
      <w:r w:rsidRPr="00A855FA">
        <w:t xml:space="preserve">) </w:t>
      </w:r>
    </w:p>
    <w:p w14:paraId="64F2B1D5" w14:textId="77777777" w:rsidR="001A3216" w:rsidRPr="00A855FA" w:rsidRDefault="00956ACE" w:rsidP="00A855FA">
      <w:pPr>
        <w:spacing w:after="28" w:line="240" w:lineRule="auto"/>
        <w:ind w:left="0" w:firstLine="0"/>
      </w:pPr>
      <w:r w:rsidRPr="00A855FA">
        <w:t xml:space="preserve"> </w:t>
      </w:r>
    </w:p>
    <w:p w14:paraId="4D9D31FD" w14:textId="77777777" w:rsidR="001A3216" w:rsidRPr="00A855FA" w:rsidRDefault="00956ACE" w:rsidP="00A855FA">
      <w:pPr>
        <w:spacing w:line="240" w:lineRule="auto"/>
        <w:ind w:left="-5"/>
      </w:pPr>
      <w:r w:rsidRPr="00A855FA">
        <w:rPr>
          <w:b/>
        </w:rPr>
        <w:t>Тип проекта:</w:t>
      </w:r>
      <w:r w:rsidRPr="00A855FA">
        <w:t xml:space="preserve"> познавательно-практический </w:t>
      </w:r>
    </w:p>
    <w:p w14:paraId="2293892F" w14:textId="77777777" w:rsidR="001A3216" w:rsidRPr="00A855FA" w:rsidRDefault="00956ACE" w:rsidP="00A855FA">
      <w:pPr>
        <w:spacing w:after="39" w:line="240" w:lineRule="auto"/>
        <w:ind w:left="0" w:firstLine="0"/>
      </w:pPr>
      <w:r w:rsidRPr="00A855FA">
        <w:t xml:space="preserve"> </w:t>
      </w:r>
    </w:p>
    <w:p w14:paraId="1054E693" w14:textId="77777777" w:rsidR="00A855FA" w:rsidRDefault="00A855FA" w:rsidP="00A855FA">
      <w:pPr>
        <w:spacing w:after="0" w:line="240" w:lineRule="auto"/>
        <w:ind w:left="-5"/>
        <w:rPr>
          <w:b/>
        </w:rPr>
      </w:pPr>
    </w:p>
    <w:p w14:paraId="3743A3E8" w14:textId="77777777" w:rsidR="00A855FA" w:rsidRDefault="00A855FA" w:rsidP="00A855FA">
      <w:pPr>
        <w:spacing w:after="0" w:line="240" w:lineRule="auto"/>
        <w:ind w:left="-5"/>
        <w:rPr>
          <w:b/>
        </w:rPr>
      </w:pPr>
    </w:p>
    <w:p w14:paraId="1102947D" w14:textId="241E3E2A" w:rsidR="001A3216" w:rsidRPr="00A855FA" w:rsidRDefault="00956ACE" w:rsidP="00A855FA">
      <w:pPr>
        <w:spacing w:after="0" w:line="240" w:lineRule="auto"/>
        <w:ind w:left="-5"/>
      </w:pPr>
      <w:r w:rsidRPr="00A855FA">
        <w:rPr>
          <w:b/>
        </w:rPr>
        <w:lastRenderedPageBreak/>
        <w:t xml:space="preserve">Этапы проекта: </w:t>
      </w:r>
    </w:p>
    <w:p w14:paraId="2B072CAB" w14:textId="77777777" w:rsidR="001A3216" w:rsidRPr="00A855FA" w:rsidRDefault="00956ACE" w:rsidP="00A855FA">
      <w:pPr>
        <w:spacing w:after="39" w:line="240" w:lineRule="auto"/>
        <w:ind w:left="0" w:firstLine="0"/>
      </w:pPr>
      <w:r w:rsidRPr="00A855FA">
        <w:t xml:space="preserve"> </w:t>
      </w:r>
    </w:p>
    <w:p w14:paraId="4D496ADF" w14:textId="77777777" w:rsidR="001A3216" w:rsidRPr="00A855FA" w:rsidRDefault="00956ACE" w:rsidP="00A855FA">
      <w:pPr>
        <w:numPr>
          <w:ilvl w:val="1"/>
          <w:numId w:val="1"/>
        </w:numPr>
        <w:spacing w:after="0" w:line="240" w:lineRule="auto"/>
        <w:ind w:hanging="361"/>
      </w:pPr>
      <w:r w:rsidRPr="00A855FA">
        <w:rPr>
          <w:b/>
          <w:color w:val="111111"/>
        </w:rPr>
        <w:t>этап – Организационный:</w:t>
      </w:r>
      <w:r w:rsidRPr="00A855FA">
        <w:t xml:space="preserve"> </w:t>
      </w:r>
    </w:p>
    <w:p w14:paraId="1495C32F" w14:textId="77777777" w:rsidR="001A3216" w:rsidRPr="00A855FA" w:rsidRDefault="00956ACE" w:rsidP="00A855FA">
      <w:pPr>
        <w:spacing w:after="27" w:line="240" w:lineRule="auto"/>
        <w:ind w:left="721" w:firstLine="0"/>
      </w:pPr>
      <w:r w:rsidRPr="00A855FA">
        <w:t xml:space="preserve"> </w:t>
      </w:r>
    </w:p>
    <w:p w14:paraId="05D189AC" w14:textId="77777777" w:rsidR="00A855FA" w:rsidRPr="00A855FA" w:rsidRDefault="00956ACE" w:rsidP="00A855FA">
      <w:pPr>
        <w:numPr>
          <w:ilvl w:val="0"/>
          <w:numId w:val="1"/>
        </w:numPr>
        <w:spacing w:after="11" w:line="240" w:lineRule="auto"/>
        <w:ind w:right="43" w:hanging="308"/>
      </w:pPr>
      <w:r w:rsidRPr="00A855FA">
        <w:rPr>
          <w:color w:val="111111"/>
        </w:rPr>
        <w:t>Изучение справочной, методической, энциклопедической литературы.</w:t>
      </w:r>
      <w:r w:rsidRPr="00A855FA">
        <w:t xml:space="preserve"> </w:t>
      </w:r>
    </w:p>
    <w:p w14:paraId="506D9134" w14:textId="4F21E3F6" w:rsidR="001A3216" w:rsidRPr="00A855FA" w:rsidRDefault="00956ACE" w:rsidP="00A855FA">
      <w:pPr>
        <w:numPr>
          <w:ilvl w:val="0"/>
          <w:numId w:val="1"/>
        </w:numPr>
        <w:spacing w:after="11" w:line="240" w:lineRule="auto"/>
        <w:ind w:right="43" w:hanging="308"/>
      </w:pPr>
      <w:r w:rsidRPr="00A855FA">
        <w:rPr>
          <w:color w:val="111111"/>
        </w:rPr>
        <w:t>Информирование родителей о планировании работы с детьми по проекту «Формирование предпосылок финансовой грамотности у старших дошкольников».</w:t>
      </w:r>
      <w:r w:rsidRPr="00A855FA">
        <w:t xml:space="preserve"> </w:t>
      </w:r>
    </w:p>
    <w:p w14:paraId="1A15BDDF" w14:textId="77777777" w:rsidR="00A855FA" w:rsidRPr="00A855FA" w:rsidRDefault="00956ACE" w:rsidP="00A855FA">
      <w:pPr>
        <w:numPr>
          <w:ilvl w:val="0"/>
          <w:numId w:val="1"/>
        </w:numPr>
        <w:spacing w:after="11" w:line="240" w:lineRule="auto"/>
        <w:ind w:right="43" w:hanging="308"/>
      </w:pPr>
      <w:r w:rsidRPr="00A855FA">
        <w:rPr>
          <w:color w:val="111111"/>
        </w:rPr>
        <w:t>Подбор художественной литературы для детей по выбранной тематике.</w:t>
      </w:r>
      <w:r w:rsidRPr="00A855FA">
        <w:t xml:space="preserve"> </w:t>
      </w:r>
    </w:p>
    <w:p w14:paraId="16685B66" w14:textId="0F0B26F8" w:rsidR="001A3216" w:rsidRPr="00A855FA" w:rsidRDefault="00956ACE" w:rsidP="00A855FA">
      <w:pPr>
        <w:numPr>
          <w:ilvl w:val="0"/>
          <w:numId w:val="1"/>
        </w:numPr>
        <w:spacing w:after="11" w:line="240" w:lineRule="auto"/>
        <w:ind w:right="43" w:hanging="308"/>
      </w:pPr>
      <w:r w:rsidRPr="00A855FA">
        <w:rPr>
          <w:color w:val="111111"/>
        </w:rPr>
        <w:t>Подбор необходимого оборудования и пособий для практического обогащения проекта</w:t>
      </w:r>
      <w:r w:rsidRPr="00A855FA">
        <w:rPr>
          <w:b/>
          <w:color w:val="111111"/>
        </w:rPr>
        <w:t>.</w:t>
      </w:r>
      <w:r w:rsidRPr="00A855FA">
        <w:t xml:space="preserve"> </w:t>
      </w:r>
    </w:p>
    <w:p w14:paraId="3C8713EC" w14:textId="77777777" w:rsidR="001A3216" w:rsidRPr="00A855FA" w:rsidRDefault="00956ACE" w:rsidP="00A855FA">
      <w:pPr>
        <w:numPr>
          <w:ilvl w:val="1"/>
          <w:numId w:val="1"/>
        </w:numPr>
        <w:spacing w:after="0" w:line="240" w:lineRule="auto"/>
        <w:ind w:hanging="361"/>
      </w:pPr>
      <w:r w:rsidRPr="00A855FA">
        <w:rPr>
          <w:b/>
          <w:color w:val="111111"/>
        </w:rPr>
        <w:t>этап - Практический:</w:t>
      </w:r>
      <w:r w:rsidRPr="00A855FA">
        <w:t xml:space="preserve"> </w:t>
      </w:r>
    </w:p>
    <w:p w14:paraId="25142398" w14:textId="77777777" w:rsidR="001A3216" w:rsidRPr="00A855FA" w:rsidRDefault="00956ACE" w:rsidP="00A855FA">
      <w:pPr>
        <w:numPr>
          <w:ilvl w:val="0"/>
          <w:numId w:val="1"/>
        </w:numPr>
        <w:spacing w:after="11" w:line="240" w:lineRule="auto"/>
        <w:ind w:right="43" w:hanging="308"/>
      </w:pPr>
      <w:r w:rsidRPr="00A855FA">
        <w:rPr>
          <w:color w:val="111111"/>
        </w:rPr>
        <w:t>Реализация проектных мероприятий</w:t>
      </w:r>
      <w:r w:rsidRPr="00A855FA">
        <w:rPr>
          <w:b/>
          <w:color w:val="111111"/>
        </w:rPr>
        <w:t xml:space="preserve">. </w:t>
      </w:r>
    </w:p>
    <w:p w14:paraId="10A6566A" w14:textId="77777777" w:rsidR="001A3216" w:rsidRPr="00A855FA" w:rsidRDefault="00956ACE" w:rsidP="00A855FA">
      <w:pPr>
        <w:spacing w:after="33" w:line="240" w:lineRule="auto"/>
        <w:ind w:left="0" w:firstLine="0"/>
      </w:pPr>
      <w:r w:rsidRPr="00A855FA">
        <w:t xml:space="preserve"> </w:t>
      </w:r>
    </w:p>
    <w:p w14:paraId="584DCBF7" w14:textId="77777777" w:rsidR="001A3216" w:rsidRPr="00A855FA" w:rsidRDefault="00956ACE" w:rsidP="00A855FA">
      <w:pPr>
        <w:numPr>
          <w:ilvl w:val="1"/>
          <w:numId w:val="1"/>
        </w:numPr>
        <w:spacing w:after="0" w:line="240" w:lineRule="auto"/>
        <w:ind w:hanging="361"/>
      </w:pPr>
      <w:r w:rsidRPr="00A855FA">
        <w:rPr>
          <w:b/>
          <w:color w:val="111111"/>
        </w:rPr>
        <w:t>этап - Заключительный:</w:t>
      </w:r>
      <w:r w:rsidRPr="00A855FA">
        <w:t xml:space="preserve">  </w:t>
      </w:r>
    </w:p>
    <w:p w14:paraId="3B96AA0F" w14:textId="0E0F814B" w:rsidR="001A3216" w:rsidRPr="00A855FA" w:rsidRDefault="00956ACE" w:rsidP="00A855FA">
      <w:pPr>
        <w:numPr>
          <w:ilvl w:val="0"/>
          <w:numId w:val="1"/>
        </w:numPr>
        <w:spacing w:after="11" w:line="240" w:lineRule="auto"/>
        <w:ind w:right="43" w:hanging="308"/>
      </w:pPr>
      <w:r w:rsidRPr="00A855FA">
        <w:rPr>
          <w:color w:val="111111"/>
        </w:rPr>
        <w:t xml:space="preserve">Подведение итогов реализации проекта в форме </w:t>
      </w:r>
      <w:proofErr w:type="gramStart"/>
      <w:r w:rsidRPr="00A855FA">
        <w:rPr>
          <w:color w:val="111111"/>
        </w:rPr>
        <w:t xml:space="preserve">создания  </w:t>
      </w:r>
      <w:bookmarkStart w:id="0" w:name="_GoBack"/>
      <w:proofErr w:type="spellStart"/>
      <w:r w:rsidR="009E0AAE">
        <w:rPr>
          <w:color w:val="111111"/>
        </w:rPr>
        <w:t>лэпбука</w:t>
      </w:r>
      <w:proofErr w:type="spellEnd"/>
      <w:proofErr w:type="gramEnd"/>
      <w:r w:rsidR="009E0AAE">
        <w:rPr>
          <w:color w:val="111111"/>
        </w:rPr>
        <w:t xml:space="preserve"> по финансовой грамотности. </w:t>
      </w:r>
      <w:bookmarkEnd w:id="0"/>
    </w:p>
    <w:p w14:paraId="1E06C76F" w14:textId="77777777" w:rsidR="001A3216" w:rsidRPr="00A855FA" w:rsidRDefault="00956ACE" w:rsidP="00A855FA">
      <w:pPr>
        <w:spacing w:after="35" w:line="240" w:lineRule="auto"/>
        <w:ind w:left="0" w:firstLine="0"/>
      </w:pPr>
      <w:r w:rsidRPr="00A855FA">
        <w:rPr>
          <w:color w:val="111111"/>
        </w:rPr>
        <w:t xml:space="preserve"> </w:t>
      </w:r>
    </w:p>
    <w:p w14:paraId="051DB9D4" w14:textId="77777777" w:rsidR="001A3216" w:rsidRPr="00A855FA" w:rsidRDefault="00956ACE" w:rsidP="00A855FA">
      <w:pPr>
        <w:spacing w:after="0" w:line="240" w:lineRule="auto"/>
        <w:ind w:left="-5"/>
      </w:pPr>
      <w:r w:rsidRPr="00A855FA">
        <w:rPr>
          <w:b/>
          <w:color w:val="111111"/>
        </w:rPr>
        <w:t>Формы работы:</w:t>
      </w:r>
    </w:p>
    <w:p w14:paraId="606EBEF3" w14:textId="77777777" w:rsidR="001A3216" w:rsidRPr="00A855FA" w:rsidRDefault="00956ACE" w:rsidP="00A855FA">
      <w:pPr>
        <w:numPr>
          <w:ilvl w:val="0"/>
          <w:numId w:val="1"/>
        </w:numPr>
        <w:spacing w:after="173" w:line="240" w:lineRule="auto"/>
        <w:ind w:right="43" w:hanging="308"/>
      </w:pPr>
      <w:r w:rsidRPr="00A855FA">
        <w:rPr>
          <w:color w:val="111111"/>
        </w:rPr>
        <w:t>беседа, обсуждение, дискуссия,</w:t>
      </w:r>
      <w:r w:rsidRPr="00A855FA">
        <w:t xml:space="preserve"> </w:t>
      </w:r>
    </w:p>
    <w:p w14:paraId="13A04E51" w14:textId="77777777" w:rsidR="001A3216" w:rsidRPr="00A855FA" w:rsidRDefault="00956ACE" w:rsidP="00A855FA">
      <w:pPr>
        <w:numPr>
          <w:ilvl w:val="0"/>
          <w:numId w:val="1"/>
        </w:numPr>
        <w:spacing w:after="171" w:line="240" w:lineRule="auto"/>
        <w:ind w:right="43" w:hanging="308"/>
      </w:pPr>
      <w:r w:rsidRPr="00A855FA">
        <w:rPr>
          <w:color w:val="111111"/>
        </w:rPr>
        <w:t xml:space="preserve">обучающие </w:t>
      </w:r>
      <w:proofErr w:type="gramStart"/>
      <w:r w:rsidRPr="00A855FA">
        <w:rPr>
          <w:color w:val="111111"/>
        </w:rPr>
        <w:t>игры,  просмотр</w:t>
      </w:r>
      <w:proofErr w:type="gramEnd"/>
      <w:r w:rsidRPr="00A855FA">
        <w:rPr>
          <w:color w:val="111111"/>
        </w:rPr>
        <w:t xml:space="preserve"> мультфильмов;</w:t>
      </w:r>
      <w:r w:rsidRPr="00A855FA">
        <w:t xml:space="preserve"> </w:t>
      </w:r>
    </w:p>
    <w:p w14:paraId="07E92B55" w14:textId="77777777" w:rsidR="001A3216" w:rsidRPr="00A855FA" w:rsidRDefault="00956ACE" w:rsidP="00A855FA">
      <w:pPr>
        <w:numPr>
          <w:ilvl w:val="0"/>
          <w:numId w:val="1"/>
        </w:numPr>
        <w:spacing w:after="173" w:line="240" w:lineRule="auto"/>
        <w:ind w:right="43" w:hanging="308"/>
      </w:pPr>
      <w:r w:rsidRPr="00A855FA">
        <w:rPr>
          <w:color w:val="111111"/>
        </w:rPr>
        <w:t>чтение художественной литературы,</w:t>
      </w:r>
      <w:r w:rsidRPr="00A855FA">
        <w:t xml:space="preserve"> </w:t>
      </w:r>
    </w:p>
    <w:p w14:paraId="17300E4F" w14:textId="77777777" w:rsidR="001A3216" w:rsidRPr="00A855FA" w:rsidRDefault="00956ACE" w:rsidP="00A855FA">
      <w:pPr>
        <w:numPr>
          <w:ilvl w:val="0"/>
          <w:numId w:val="1"/>
        </w:numPr>
        <w:spacing w:after="171" w:line="240" w:lineRule="auto"/>
        <w:ind w:right="43" w:hanging="308"/>
      </w:pPr>
      <w:r w:rsidRPr="00A855FA">
        <w:rPr>
          <w:color w:val="111111"/>
        </w:rPr>
        <w:t>игровые ситуации,</w:t>
      </w:r>
      <w:r w:rsidRPr="00A855FA">
        <w:t xml:space="preserve"> </w:t>
      </w:r>
    </w:p>
    <w:p w14:paraId="29A1A98B" w14:textId="77777777" w:rsidR="001A3216" w:rsidRPr="00A855FA" w:rsidRDefault="00956ACE" w:rsidP="00A855FA">
      <w:pPr>
        <w:numPr>
          <w:ilvl w:val="0"/>
          <w:numId w:val="1"/>
        </w:numPr>
        <w:spacing w:after="11" w:line="240" w:lineRule="auto"/>
        <w:ind w:right="43" w:hanging="308"/>
      </w:pPr>
      <w:r w:rsidRPr="00A855FA">
        <w:rPr>
          <w:color w:val="111111"/>
        </w:rPr>
        <w:t xml:space="preserve">сюжетно-ролевая игра, </w:t>
      </w:r>
    </w:p>
    <w:p w14:paraId="39F1FFDB" w14:textId="77777777" w:rsidR="00412794" w:rsidRPr="00A855FA" w:rsidRDefault="00412794" w:rsidP="00A855FA">
      <w:pPr>
        <w:spacing w:after="0" w:line="240" w:lineRule="auto"/>
        <w:ind w:left="-5"/>
        <w:rPr>
          <w:color w:val="111111"/>
        </w:rPr>
      </w:pPr>
    </w:p>
    <w:p w14:paraId="13F13D8B" w14:textId="77777777" w:rsidR="001A3216" w:rsidRPr="00A855FA" w:rsidRDefault="00956ACE" w:rsidP="00A855FA">
      <w:pPr>
        <w:spacing w:after="0" w:line="240" w:lineRule="auto"/>
        <w:ind w:left="-5"/>
      </w:pPr>
      <w:r w:rsidRPr="00A855FA">
        <w:rPr>
          <w:b/>
          <w:color w:val="111111"/>
        </w:rPr>
        <w:t xml:space="preserve">Ресурсное обеспечение: </w:t>
      </w:r>
    </w:p>
    <w:p w14:paraId="28D2ADD4" w14:textId="77777777" w:rsidR="001A3216" w:rsidRPr="00A855FA" w:rsidRDefault="00956ACE" w:rsidP="00A855FA">
      <w:pPr>
        <w:spacing w:after="26" w:line="240" w:lineRule="auto"/>
        <w:ind w:left="0" w:firstLine="0"/>
      </w:pPr>
      <w:r w:rsidRPr="00A855FA">
        <w:t xml:space="preserve"> </w:t>
      </w:r>
    </w:p>
    <w:p w14:paraId="35635790" w14:textId="77777777" w:rsidR="001A3216" w:rsidRPr="00A855FA" w:rsidRDefault="00956ACE" w:rsidP="00A855FA">
      <w:pPr>
        <w:spacing w:after="11" w:line="240" w:lineRule="auto"/>
        <w:ind w:left="0" w:right="43" w:firstLine="0"/>
      </w:pPr>
      <w:r w:rsidRPr="00A855FA">
        <w:rPr>
          <w:color w:val="111111"/>
        </w:rPr>
        <w:t xml:space="preserve">- Денежные знаки </w:t>
      </w:r>
      <w:r w:rsidRPr="00A855FA">
        <w:t xml:space="preserve"> </w:t>
      </w:r>
    </w:p>
    <w:p w14:paraId="3F22F5F8" w14:textId="77777777" w:rsidR="001A3216" w:rsidRPr="00A855FA" w:rsidRDefault="00956ACE" w:rsidP="00A855FA">
      <w:pPr>
        <w:numPr>
          <w:ilvl w:val="0"/>
          <w:numId w:val="1"/>
        </w:numPr>
        <w:spacing w:after="175" w:line="240" w:lineRule="auto"/>
        <w:ind w:right="43" w:hanging="308"/>
      </w:pPr>
      <w:r w:rsidRPr="00A855FA">
        <w:rPr>
          <w:color w:val="111111"/>
        </w:rPr>
        <w:t xml:space="preserve">Художественная литература: К. И. </w:t>
      </w:r>
      <w:proofErr w:type="gramStart"/>
      <w:r w:rsidRPr="00A855FA">
        <w:rPr>
          <w:color w:val="111111"/>
        </w:rPr>
        <w:t>Чуковский  «</w:t>
      </w:r>
      <w:proofErr w:type="gramEnd"/>
      <w:r w:rsidRPr="00A855FA">
        <w:rPr>
          <w:color w:val="111111"/>
        </w:rPr>
        <w:t>Муха цокотуха»</w:t>
      </w:r>
      <w:r w:rsidRPr="00A855FA">
        <w:t xml:space="preserve"> </w:t>
      </w:r>
    </w:p>
    <w:p w14:paraId="3B430FF3" w14:textId="77777777" w:rsidR="00445E73" w:rsidRPr="00A855FA" w:rsidRDefault="00956ACE" w:rsidP="00A855FA">
      <w:pPr>
        <w:numPr>
          <w:ilvl w:val="0"/>
          <w:numId w:val="1"/>
        </w:numPr>
        <w:spacing w:after="11" w:line="240" w:lineRule="auto"/>
        <w:ind w:right="43" w:hanging="308"/>
      </w:pPr>
      <w:proofErr w:type="gramStart"/>
      <w:r w:rsidRPr="00A855FA">
        <w:rPr>
          <w:color w:val="111111"/>
        </w:rPr>
        <w:t>Мультфильмы  из</w:t>
      </w:r>
      <w:proofErr w:type="gramEnd"/>
      <w:r w:rsidRPr="00A855FA">
        <w:rPr>
          <w:color w:val="111111"/>
        </w:rPr>
        <w:t xml:space="preserve"> серии «Уроки тетушки Совы»: </w:t>
      </w:r>
      <w:r w:rsidRPr="00A855FA">
        <w:rPr>
          <w:i/>
          <w:color w:val="111111"/>
        </w:rPr>
        <w:t>«</w:t>
      </w:r>
      <w:r w:rsidRPr="00A855FA">
        <w:rPr>
          <w:color w:val="111111"/>
        </w:rPr>
        <w:t xml:space="preserve">Азбука денег тетушки Совы – Что такое деньги»; </w:t>
      </w:r>
      <w:r w:rsidRPr="00A855FA">
        <w:rPr>
          <w:i/>
          <w:color w:val="111111"/>
        </w:rPr>
        <w:t>«</w:t>
      </w:r>
      <w:r w:rsidRPr="00A855FA">
        <w:rPr>
          <w:color w:val="111111"/>
        </w:rPr>
        <w:t xml:space="preserve">Азбука денег тетушки Совы – </w:t>
      </w:r>
    </w:p>
    <w:p w14:paraId="16C7A37D" w14:textId="77777777" w:rsidR="001A3216" w:rsidRPr="00A855FA" w:rsidRDefault="00956ACE" w:rsidP="00A855FA">
      <w:pPr>
        <w:numPr>
          <w:ilvl w:val="0"/>
          <w:numId w:val="1"/>
        </w:numPr>
        <w:spacing w:after="173" w:line="240" w:lineRule="auto"/>
        <w:ind w:right="43" w:hanging="308"/>
      </w:pPr>
      <w:r w:rsidRPr="00A855FA">
        <w:rPr>
          <w:color w:val="111111"/>
        </w:rPr>
        <w:t xml:space="preserve">Сюжетные картины </w:t>
      </w:r>
      <w:r w:rsidRPr="00A855FA">
        <w:rPr>
          <w:i/>
          <w:color w:val="111111"/>
        </w:rPr>
        <w:t>«</w:t>
      </w:r>
      <w:r w:rsidRPr="00A855FA">
        <w:rPr>
          <w:color w:val="111111"/>
        </w:rPr>
        <w:t>В магазине», «На рынке».</w:t>
      </w:r>
      <w:r w:rsidRPr="00A855FA">
        <w:t xml:space="preserve"> </w:t>
      </w:r>
    </w:p>
    <w:p w14:paraId="03D7AD75" w14:textId="77777777" w:rsidR="001A3216" w:rsidRPr="00A855FA" w:rsidRDefault="00956ACE" w:rsidP="00A855FA">
      <w:pPr>
        <w:numPr>
          <w:ilvl w:val="0"/>
          <w:numId w:val="1"/>
        </w:numPr>
        <w:spacing w:after="170" w:line="240" w:lineRule="auto"/>
        <w:ind w:right="43" w:hanging="308"/>
      </w:pPr>
      <w:r w:rsidRPr="00A855FA">
        <w:rPr>
          <w:color w:val="111111"/>
        </w:rPr>
        <w:t xml:space="preserve">Атрибуты к сюжетно-ролевой игре </w:t>
      </w:r>
      <w:r w:rsidRPr="00A855FA">
        <w:rPr>
          <w:i/>
          <w:color w:val="111111"/>
        </w:rPr>
        <w:t>«</w:t>
      </w:r>
      <w:r w:rsidRPr="00A855FA">
        <w:rPr>
          <w:color w:val="111111"/>
        </w:rPr>
        <w:t>Магазин».</w:t>
      </w:r>
      <w:r w:rsidRPr="00A855FA">
        <w:t xml:space="preserve"> </w:t>
      </w:r>
    </w:p>
    <w:p w14:paraId="04261A14" w14:textId="77777777" w:rsidR="001A3216" w:rsidRPr="00A855FA" w:rsidRDefault="00956ACE" w:rsidP="00A855FA">
      <w:pPr>
        <w:numPr>
          <w:ilvl w:val="0"/>
          <w:numId w:val="1"/>
        </w:numPr>
        <w:spacing w:after="130" w:line="240" w:lineRule="auto"/>
        <w:ind w:right="43" w:hanging="308"/>
      </w:pPr>
      <w:r w:rsidRPr="00A855FA">
        <w:rPr>
          <w:color w:val="111111"/>
        </w:rPr>
        <w:t>Материалы к изобразительной деятельности.</w:t>
      </w:r>
      <w:r w:rsidRPr="00A855FA">
        <w:t xml:space="preserve"> </w:t>
      </w:r>
    </w:p>
    <w:p w14:paraId="44C32A10" w14:textId="38F3BC2B" w:rsidR="001A3216" w:rsidRDefault="00956ACE" w:rsidP="00A855FA">
      <w:pPr>
        <w:spacing w:after="184" w:line="240" w:lineRule="auto"/>
        <w:ind w:left="0" w:firstLine="0"/>
        <w:rPr>
          <w:b/>
          <w:color w:val="00000A"/>
        </w:rPr>
      </w:pPr>
      <w:r w:rsidRPr="00A855FA">
        <w:rPr>
          <w:b/>
          <w:color w:val="00000A"/>
        </w:rPr>
        <w:t xml:space="preserve"> </w:t>
      </w:r>
    </w:p>
    <w:p w14:paraId="7986A2FF" w14:textId="77777777" w:rsidR="00A855FA" w:rsidRPr="00A855FA" w:rsidRDefault="00A855FA" w:rsidP="00A855FA">
      <w:pPr>
        <w:spacing w:after="184" w:line="240" w:lineRule="auto"/>
        <w:ind w:left="0" w:firstLine="0"/>
      </w:pPr>
    </w:p>
    <w:p w14:paraId="0E317584" w14:textId="77777777" w:rsidR="001A3216" w:rsidRPr="00A855FA" w:rsidRDefault="00956ACE" w:rsidP="00A855FA">
      <w:pPr>
        <w:spacing w:after="0" w:line="240" w:lineRule="auto"/>
        <w:ind w:left="0" w:firstLine="0"/>
      </w:pPr>
      <w:r w:rsidRPr="00A855FA">
        <w:rPr>
          <w:b/>
          <w:color w:val="00000A"/>
        </w:rPr>
        <w:lastRenderedPageBreak/>
        <w:t>Предполагаемые результаты:</w:t>
      </w:r>
      <w:r w:rsidRPr="00A855FA">
        <w:t xml:space="preserve">  </w:t>
      </w:r>
    </w:p>
    <w:p w14:paraId="1A760A4B" w14:textId="77777777" w:rsidR="001A3216" w:rsidRPr="00A855FA" w:rsidRDefault="00956ACE" w:rsidP="00A855FA">
      <w:pPr>
        <w:spacing w:after="27" w:line="240" w:lineRule="auto"/>
        <w:ind w:left="0" w:firstLine="0"/>
      </w:pPr>
      <w:r w:rsidRPr="00A855FA">
        <w:t xml:space="preserve"> </w:t>
      </w:r>
    </w:p>
    <w:p w14:paraId="3D75A1B5" w14:textId="77777777" w:rsidR="001A3216" w:rsidRPr="00A855FA" w:rsidRDefault="00956ACE" w:rsidP="00A855FA">
      <w:pPr>
        <w:spacing w:after="188" w:line="240" w:lineRule="auto"/>
        <w:ind w:left="-5"/>
      </w:pPr>
      <w:r w:rsidRPr="00A855FA">
        <w:t xml:space="preserve">По завершению проектных мероприятий дети могут: </w:t>
      </w:r>
    </w:p>
    <w:p w14:paraId="64C97B03" w14:textId="39E2C040" w:rsidR="001A3216" w:rsidRPr="00A855FA" w:rsidRDefault="00956ACE" w:rsidP="00A855FA">
      <w:pPr>
        <w:numPr>
          <w:ilvl w:val="0"/>
          <w:numId w:val="1"/>
        </w:numPr>
        <w:spacing w:line="240" w:lineRule="auto"/>
        <w:ind w:right="43" w:hanging="308"/>
      </w:pPr>
      <w:r w:rsidRPr="00A855FA">
        <w:t>использовать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</w:t>
      </w:r>
      <w:r w:rsidR="00A855FA" w:rsidRPr="00A855FA">
        <w:t>.</w:t>
      </w:r>
      <w:r w:rsidRPr="00A855FA">
        <w:t xml:space="preserve">).;  </w:t>
      </w:r>
    </w:p>
    <w:p w14:paraId="20810F43" w14:textId="61503654" w:rsidR="001A3216" w:rsidRPr="00A855FA" w:rsidRDefault="00956ACE" w:rsidP="00A855FA">
      <w:pPr>
        <w:spacing w:line="240" w:lineRule="auto"/>
        <w:ind w:left="-5"/>
      </w:pPr>
      <w:r w:rsidRPr="00A855FA">
        <w:t>-</w:t>
      </w:r>
      <w:r w:rsidR="00A855FA" w:rsidRPr="00A855FA">
        <w:t xml:space="preserve">  </w:t>
      </w:r>
      <w:r w:rsidRPr="00A855FA">
        <w:t xml:space="preserve">осознавать и соизмерять свои потребности и возможности, понимать, что расходы семьи не должны быть расточительными и что ребенок может, будучи экономным, их уменьшить; </w:t>
      </w:r>
    </w:p>
    <w:p w14:paraId="123349C5" w14:textId="261250BD" w:rsidR="001A3216" w:rsidRPr="00A855FA" w:rsidRDefault="00956ACE" w:rsidP="00A855FA">
      <w:pPr>
        <w:spacing w:line="240" w:lineRule="auto"/>
        <w:ind w:left="-5"/>
      </w:pPr>
      <w:r w:rsidRPr="00A855FA">
        <w:t>-</w:t>
      </w:r>
      <w:r w:rsidR="00A855FA" w:rsidRPr="00A855FA">
        <w:t xml:space="preserve">  </w:t>
      </w:r>
      <w:r w:rsidRPr="00A855FA">
        <w:t xml:space="preserve">контролировать ответственность за свои поступки, которые могут положительно или отрицательно сказаться на экономическом положении семьи и его самого;  </w:t>
      </w:r>
    </w:p>
    <w:p w14:paraId="54A1C888" w14:textId="2B959423" w:rsidR="001A3216" w:rsidRPr="00A855FA" w:rsidRDefault="00956ACE" w:rsidP="00A855FA">
      <w:pPr>
        <w:numPr>
          <w:ilvl w:val="0"/>
          <w:numId w:val="1"/>
        </w:numPr>
        <w:spacing w:line="240" w:lineRule="auto"/>
        <w:ind w:right="43" w:hanging="308"/>
      </w:pPr>
      <w:r w:rsidRPr="00A855FA">
        <w:t>осознание детьми на доступном уровне взаимосвязи понятий: «труд – продукт -деньги» и «стоимость продукта в зависимости от качест</w:t>
      </w:r>
      <w:r w:rsidR="00A855FA" w:rsidRPr="00A855FA">
        <w:t>ва</w:t>
      </w:r>
      <w:r w:rsidRPr="00A855FA">
        <w:t xml:space="preserve"> - овладение родителями экономическими знаниями по ознакомлению детей дошкольного возраста с экономическими понятиями; </w:t>
      </w:r>
    </w:p>
    <w:p w14:paraId="5D96EB90" w14:textId="4383356A" w:rsidR="001A3216" w:rsidRPr="00A855FA" w:rsidRDefault="00956ACE" w:rsidP="00A855FA">
      <w:pPr>
        <w:numPr>
          <w:ilvl w:val="0"/>
          <w:numId w:val="1"/>
        </w:numPr>
        <w:spacing w:line="240" w:lineRule="auto"/>
        <w:ind w:right="43" w:hanging="308"/>
      </w:pPr>
      <w:r w:rsidRPr="00A855FA">
        <w:t xml:space="preserve">Наличие предметно-развивающей среды в группе по ознакомлению детей с экономическими </w:t>
      </w:r>
      <w:r w:rsidR="00A855FA" w:rsidRPr="00A855FA">
        <w:t>п</w:t>
      </w:r>
      <w:r w:rsidRPr="00A855FA">
        <w:t>онятиями</w:t>
      </w:r>
      <w:r w:rsidR="00A855FA" w:rsidRPr="00A855FA">
        <w:t>.</w:t>
      </w:r>
      <w:r w:rsidRPr="00A855FA">
        <w:t xml:space="preserve"> </w:t>
      </w:r>
    </w:p>
    <w:p w14:paraId="43B949AF" w14:textId="77777777" w:rsidR="00A855FA" w:rsidRDefault="00A855FA" w:rsidP="00A855FA">
      <w:pPr>
        <w:spacing w:after="31" w:line="240" w:lineRule="auto"/>
        <w:ind w:left="-5"/>
        <w:rPr>
          <w:b/>
          <w:color w:val="111111"/>
        </w:rPr>
      </w:pPr>
    </w:p>
    <w:p w14:paraId="01D7CB35" w14:textId="3D2807A0" w:rsidR="001A3216" w:rsidRPr="00A855FA" w:rsidRDefault="00956ACE" w:rsidP="00A855FA">
      <w:pPr>
        <w:spacing w:after="31" w:line="240" w:lineRule="auto"/>
        <w:ind w:left="-5"/>
      </w:pPr>
      <w:r w:rsidRPr="00A855FA">
        <w:rPr>
          <w:b/>
          <w:color w:val="111111"/>
        </w:rPr>
        <w:t>Тематический план:</w:t>
      </w:r>
      <w:r w:rsidRPr="00A855FA">
        <w:t xml:space="preserve"> </w:t>
      </w:r>
    </w:p>
    <w:p w14:paraId="4E9B6634" w14:textId="77777777" w:rsidR="003C52B7" w:rsidRPr="00A855FA" w:rsidRDefault="003C52B7" w:rsidP="00A855FA">
      <w:pPr>
        <w:spacing w:after="31" w:line="240" w:lineRule="auto"/>
        <w:ind w:left="-5"/>
      </w:pPr>
    </w:p>
    <w:p w14:paraId="3AACAA57" w14:textId="77777777" w:rsidR="001A3216" w:rsidRPr="00A855FA" w:rsidRDefault="00956ACE" w:rsidP="00A855FA">
      <w:pPr>
        <w:spacing w:after="0" w:line="240" w:lineRule="auto"/>
        <w:ind w:left="-5"/>
      </w:pPr>
      <w:r w:rsidRPr="00A855FA">
        <w:rPr>
          <w:b/>
          <w:color w:val="111111"/>
        </w:rPr>
        <w:t>Понедельник</w:t>
      </w:r>
      <w:r w:rsidRPr="00A855FA">
        <w:t xml:space="preserve"> </w:t>
      </w:r>
    </w:p>
    <w:p w14:paraId="0D0FA719" w14:textId="77777777" w:rsidR="001A3216" w:rsidRPr="00A855FA" w:rsidRDefault="00956ACE" w:rsidP="00A855FA">
      <w:pPr>
        <w:spacing w:after="11" w:line="240" w:lineRule="auto"/>
        <w:ind w:left="-5" w:right="43"/>
      </w:pPr>
      <w:bookmarkStart w:id="1" w:name="_Hlk103252526"/>
      <w:r w:rsidRPr="00A855FA">
        <w:rPr>
          <w:color w:val="111111"/>
        </w:rPr>
        <w:t>2</w:t>
      </w:r>
      <w:r w:rsidR="005013A3" w:rsidRPr="00A855FA">
        <w:rPr>
          <w:color w:val="111111"/>
        </w:rPr>
        <w:t>5</w:t>
      </w:r>
      <w:r w:rsidRPr="00A855FA">
        <w:rPr>
          <w:color w:val="111111"/>
        </w:rPr>
        <w:t>.0</w:t>
      </w:r>
      <w:r w:rsidR="005013A3" w:rsidRPr="00A855FA">
        <w:rPr>
          <w:color w:val="111111"/>
        </w:rPr>
        <w:t>4</w:t>
      </w:r>
      <w:r w:rsidRPr="00A855FA">
        <w:rPr>
          <w:color w:val="111111"/>
        </w:rPr>
        <w:t>.202</w:t>
      </w:r>
      <w:r w:rsidR="005013A3" w:rsidRPr="00A855FA">
        <w:rPr>
          <w:color w:val="111111"/>
        </w:rPr>
        <w:t>2</w:t>
      </w:r>
      <w:r w:rsidRPr="00A855FA">
        <w:t xml:space="preserve"> </w:t>
      </w:r>
    </w:p>
    <w:bookmarkEnd w:id="1"/>
    <w:p w14:paraId="2C8A153E" w14:textId="77777777" w:rsidR="001A3216" w:rsidRPr="00A855FA" w:rsidRDefault="00956ACE" w:rsidP="00A855FA">
      <w:pPr>
        <w:spacing w:after="11" w:line="240" w:lineRule="auto"/>
        <w:ind w:left="-5" w:right="43"/>
      </w:pPr>
      <w:r w:rsidRPr="00A855FA">
        <w:rPr>
          <w:color w:val="111111"/>
        </w:rPr>
        <w:t xml:space="preserve">1.Демонстрация </w:t>
      </w:r>
      <w:proofErr w:type="gramStart"/>
      <w:r w:rsidRPr="00A855FA">
        <w:rPr>
          <w:color w:val="111111"/>
        </w:rPr>
        <w:t>детям  видео</w:t>
      </w:r>
      <w:proofErr w:type="gramEnd"/>
      <w:r w:rsidRPr="00A855FA">
        <w:rPr>
          <w:color w:val="111111"/>
        </w:rPr>
        <w:t xml:space="preserve"> </w:t>
      </w:r>
      <w:r w:rsidRPr="00A855FA">
        <w:rPr>
          <w:i/>
          <w:color w:val="111111"/>
        </w:rPr>
        <w:t>«</w:t>
      </w:r>
      <w:r w:rsidRPr="00A855FA">
        <w:rPr>
          <w:color w:val="111111"/>
        </w:rPr>
        <w:t>История денег</w:t>
      </w:r>
      <w:r w:rsidRPr="00A855FA">
        <w:rPr>
          <w:i/>
          <w:color w:val="111111"/>
        </w:rPr>
        <w:t>»</w:t>
      </w:r>
      <w:r w:rsidRPr="00A855FA">
        <w:t xml:space="preserve"> </w:t>
      </w:r>
    </w:p>
    <w:p w14:paraId="485DB6FA" w14:textId="77777777" w:rsidR="001A3216" w:rsidRPr="00A855FA" w:rsidRDefault="00956ACE" w:rsidP="00A855FA">
      <w:pPr>
        <w:spacing w:after="11" w:line="240" w:lineRule="auto"/>
        <w:ind w:left="-5" w:right="43"/>
      </w:pPr>
      <w:proofErr w:type="gramStart"/>
      <w:r w:rsidRPr="00A855FA">
        <w:rPr>
          <w:color w:val="111111"/>
        </w:rPr>
        <w:t>2.« Как</w:t>
      </w:r>
      <w:proofErr w:type="gramEnd"/>
      <w:r w:rsidRPr="00A855FA">
        <w:rPr>
          <w:color w:val="111111"/>
        </w:rPr>
        <w:t xml:space="preserve">  выглядят  деньги?»  Знакомство с понятием наличных денег. </w:t>
      </w:r>
    </w:p>
    <w:p w14:paraId="4E416B49" w14:textId="77777777" w:rsidR="001A3216" w:rsidRPr="00A855FA" w:rsidRDefault="00956ACE" w:rsidP="00A855FA">
      <w:pPr>
        <w:spacing w:after="11" w:line="240" w:lineRule="auto"/>
        <w:ind w:left="-5" w:right="43"/>
      </w:pPr>
      <w:proofErr w:type="gramStart"/>
      <w:r w:rsidRPr="00A855FA">
        <w:rPr>
          <w:color w:val="111111"/>
        </w:rPr>
        <w:t>Рассматривание  различных</w:t>
      </w:r>
      <w:proofErr w:type="gramEnd"/>
      <w:r w:rsidRPr="00A855FA">
        <w:rPr>
          <w:color w:val="111111"/>
        </w:rPr>
        <w:t xml:space="preserve"> видов денег  (монеты, банкноты)</w:t>
      </w:r>
      <w:r w:rsidRPr="00A855FA">
        <w:t xml:space="preserve"> </w:t>
      </w:r>
    </w:p>
    <w:p w14:paraId="3EBDC0E3" w14:textId="77777777" w:rsidR="005013A3" w:rsidRPr="00A855FA" w:rsidRDefault="00956ACE" w:rsidP="00A855FA">
      <w:pPr>
        <w:spacing w:after="11" w:line="240" w:lineRule="auto"/>
        <w:ind w:left="-5" w:right="43"/>
      </w:pPr>
      <w:r w:rsidRPr="00A855FA">
        <w:rPr>
          <w:color w:val="111111"/>
        </w:rPr>
        <w:t xml:space="preserve">3.Просмотр </w:t>
      </w:r>
      <w:proofErr w:type="gramStart"/>
      <w:r w:rsidRPr="00A855FA">
        <w:rPr>
          <w:color w:val="111111"/>
        </w:rPr>
        <w:t xml:space="preserve">мультфильма  </w:t>
      </w:r>
      <w:r w:rsidRPr="00A855FA">
        <w:rPr>
          <w:i/>
          <w:color w:val="111111"/>
        </w:rPr>
        <w:t>«</w:t>
      </w:r>
      <w:proofErr w:type="gramEnd"/>
      <w:r w:rsidRPr="00A855FA">
        <w:rPr>
          <w:color w:val="111111"/>
        </w:rPr>
        <w:t>Азбука денег тетушки Совы – Что такое деньги»</w:t>
      </w:r>
      <w:r w:rsidRPr="00A855FA">
        <w:t xml:space="preserve"> </w:t>
      </w:r>
    </w:p>
    <w:p w14:paraId="109D977D" w14:textId="77777777" w:rsidR="005013A3" w:rsidRPr="00A855FA" w:rsidRDefault="005013A3" w:rsidP="00A855FA">
      <w:pPr>
        <w:spacing w:after="11" w:line="240" w:lineRule="auto"/>
        <w:ind w:left="-5" w:right="43"/>
      </w:pPr>
    </w:p>
    <w:p w14:paraId="08C953C8" w14:textId="77777777" w:rsidR="001A3216" w:rsidRPr="00A855FA" w:rsidRDefault="00956ACE" w:rsidP="00A855FA">
      <w:pPr>
        <w:spacing w:after="11" w:line="240" w:lineRule="auto"/>
        <w:ind w:left="-5" w:right="43"/>
      </w:pPr>
      <w:r w:rsidRPr="00A855FA">
        <w:rPr>
          <w:b/>
          <w:color w:val="111111"/>
        </w:rPr>
        <w:t>Вторник</w:t>
      </w:r>
      <w:r w:rsidRPr="00A855FA">
        <w:t xml:space="preserve"> </w:t>
      </w:r>
    </w:p>
    <w:p w14:paraId="2E9FCA11" w14:textId="77777777" w:rsidR="005013A3" w:rsidRPr="00A855FA" w:rsidRDefault="005013A3" w:rsidP="00A855FA">
      <w:pPr>
        <w:spacing w:after="11" w:line="240" w:lineRule="auto"/>
        <w:ind w:left="-5" w:right="43"/>
      </w:pPr>
      <w:r w:rsidRPr="00A855FA">
        <w:rPr>
          <w:color w:val="111111"/>
        </w:rPr>
        <w:t>26.04.2022</w:t>
      </w:r>
      <w:r w:rsidRPr="00A855FA">
        <w:t xml:space="preserve"> </w:t>
      </w:r>
    </w:p>
    <w:p w14:paraId="4317C0AC" w14:textId="77777777" w:rsidR="003C52B7" w:rsidRPr="00A855FA" w:rsidRDefault="00956ACE" w:rsidP="00A855FA">
      <w:pPr>
        <w:spacing w:after="11" w:line="240" w:lineRule="auto"/>
        <w:ind w:left="-5" w:right="43"/>
        <w:rPr>
          <w:color w:val="111111"/>
        </w:rPr>
      </w:pPr>
      <w:r w:rsidRPr="00A855FA">
        <w:rPr>
          <w:color w:val="111111"/>
        </w:rPr>
        <w:t xml:space="preserve">1.Чтение художественной </w:t>
      </w:r>
      <w:proofErr w:type="gramStart"/>
      <w:r w:rsidRPr="00A855FA">
        <w:rPr>
          <w:color w:val="111111"/>
        </w:rPr>
        <w:t>литературы  К.И</w:t>
      </w:r>
      <w:proofErr w:type="gramEnd"/>
      <w:r w:rsidRPr="00A855FA">
        <w:rPr>
          <w:color w:val="111111"/>
        </w:rPr>
        <w:t xml:space="preserve"> Чуковский «Муха-</w:t>
      </w:r>
      <w:proofErr w:type="spellStart"/>
      <w:r w:rsidRPr="00A855FA">
        <w:rPr>
          <w:color w:val="111111"/>
        </w:rPr>
        <w:t>Цикатуха</w:t>
      </w:r>
      <w:proofErr w:type="spellEnd"/>
      <w:r w:rsidRPr="00A855FA">
        <w:rPr>
          <w:color w:val="111111"/>
        </w:rPr>
        <w:t xml:space="preserve">» </w:t>
      </w:r>
    </w:p>
    <w:p w14:paraId="01475FCE" w14:textId="77777777" w:rsidR="005013A3" w:rsidRPr="00A855FA" w:rsidRDefault="00956ACE" w:rsidP="00A855FA">
      <w:pPr>
        <w:spacing w:after="11" w:line="240" w:lineRule="auto"/>
        <w:ind w:left="-5" w:right="43"/>
      </w:pPr>
      <w:r w:rsidRPr="00A855FA">
        <w:t xml:space="preserve"> </w:t>
      </w:r>
      <w:r w:rsidRPr="00A855FA">
        <w:rPr>
          <w:color w:val="111111"/>
        </w:rPr>
        <w:t xml:space="preserve">2.Игра на </w:t>
      </w:r>
      <w:proofErr w:type="gramStart"/>
      <w:r w:rsidRPr="00A855FA">
        <w:rPr>
          <w:color w:val="111111"/>
        </w:rPr>
        <w:t>мультимедийном  устройстве</w:t>
      </w:r>
      <w:proofErr w:type="gramEnd"/>
      <w:r w:rsidRPr="00A855FA">
        <w:rPr>
          <w:color w:val="111111"/>
        </w:rPr>
        <w:t xml:space="preserve">  «Какие бывают деньги?» Знакомство с каждой банкнотой и монетой </w:t>
      </w:r>
      <w:proofErr w:type="gramStart"/>
      <w:r w:rsidRPr="00A855FA">
        <w:rPr>
          <w:color w:val="111111"/>
        </w:rPr>
        <w:t>визуально  в</w:t>
      </w:r>
      <w:proofErr w:type="gramEnd"/>
      <w:r w:rsidRPr="00A855FA">
        <w:rPr>
          <w:color w:val="111111"/>
        </w:rPr>
        <w:t xml:space="preserve"> игровой форме .</w:t>
      </w:r>
      <w:r w:rsidRPr="00A855FA">
        <w:t xml:space="preserve"> </w:t>
      </w:r>
    </w:p>
    <w:p w14:paraId="2A3302BB" w14:textId="77777777" w:rsidR="005013A3" w:rsidRPr="00A855FA" w:rsidRDefault="005013A3" w:rsidP="00A855FA">
      <w:pPr>
        <w:spacing w:after="11" w:line="240" w:lineRule="auto"/>
        <w:ind w:left="-5" w:right="43"/>
      </w:pPr>
    </w:p>
    <w:p w14:paraId="01FC8FD0" w14:textId="77777777" w:rsidR="001A3216" w:rsidRPr="00A855FA" w:rsidRDefault="00956ACE" w:rsidP="00A855FA">
      <w:pPr>
        <w:spacing w:after="11" w:line="240" w:lineRule="auto"/>
        <w:ind w:left="-5" w:right="43"/>
      </w:pPr>
      <w:r w:rsidRPr="00A855FA">
        <w:rPr>
          <w:b/>
          <w:color w:val="111111"/>
        </w:rPr>
        <w:t>Среда</w:t>
      </w:r>
      <w:r w:rsidRPr="00A855FA">
        <w:rPr>
          <w:b/>
        </w:rPr>
        <w:t xml:space="preserve"> </w:t>
      </w:r>
    </w:p>
    <w:p w14:paraId="5125CF4D" w14:textId="77777777" w:rsidR="005013A3" w:rsidRPr="00A855FA" w:rsidRDefault="005013A3" w:rsidP="00A855FA">
      <w:pPr>
        <w:spacing w:after="11" w:line="240" w:lineRule="auto"/>
        <w:ind w:left="-5" w:right="43"/>
      </w:pPr>
      <w:r w:rsidRPr="00A855FA">
        <w:rPr>
          <w:color w:val="111111"/>
        </w:rPr>
        <w:t>27.04.2022</w:t>
      </w:r>
      <w:r w:rsidRPr="00A855FA">
        <w:t xml:space="preserve"> </w:t>
      </w:r>
    </w:p>
    <w:p w14:paraId="328EB007" w14:textId="77777777" w:rsidR="001A3216" w:rsidRPr="00A855FA" w:rsidRDefault="00956ACE" w:rsidP="00A855FA">
      <w:pPr>
        <w:spacing w:line="240" w:lineRule="auto"/>
        <w:ind w:left="-5"/>
      </w:pPr>
      <w:r w:rsidRPr="00A855FA">
        <w:rPr>
          <w:color w:val="111111"/>
        </w:rPr>
        <w:t>1.</w:t>
      </w:r>
      <w:r w:rsidRPr="00A855FA">
        <w:t xml:space="preserve">Игровая деятельность. Сюжетно-ролевая игра «Магазин».  </w:t>
      </w:r>
      <w:proofErr w:type="gramStart"/>
      <w:r w:rsidRPr="00A855FA">
        <w:t>Понимание  на</w:t>
      </w:r>
      <w:proofErr w:type="gramEnd"/>
      <w:r w:rsidRPr="00A855FA">
        <w:t xml:space="preserve"> доступном  уровне взаимосвязь понятий «труд – продукт – деньги» и то, что стоимость продукта зависит от его качества. </w:t>
      </w:r>
    </w:p>
    <w:p w14:paraId="2703D6AF" w14:textId="77777777" w:rsidR="005013A3" w:rsidRPr="00A855FA" w:rsidRDefault="00956ACE" w:rsidP="00A855FA">
      <w:pPr>
        <w:spacing w:line="240" w:lineRule="auto"/>
        <w:ind w:left="-5" w:right="283"/>
      </w:pPr>
      <w:r w:rsidRPr="00A855FA">
        <w:lastRenderedPageBreak/>
        <w:t>2. Продуктивная деятельность в Книжке – раскраске» по фин</w:t>
      </w:r>
      <w:r w:rsidR="003C52B7" w:rsidRPr="00A855FA">
        <w:t xml:space="preserve">ансовой </w:t>
      </w:r>
      <w:r w:rsidRPr="00A855FA">
        <w:t>грам</w:t>
      </w:r>
      <w:r w:rsidR="003C52B7" w:rsidRPr="00A855FA">
        <w:t>отности</w:t>
      </w:r>
      <w:r w:rsidRPr="00A855FA">
        <w:t xml:space="preserve"> </w:t>
      </w:r>
    </w:p>
    <w:p w14:paraId="594FBEC1" w14:textId="77777777" w:rsidR="005013A3" w:rsidRPr="00A855FA" w:rsidRDefault="005013A3" w:rsidP="00A855FA">
      <w:pPr>
        <w:spacing w:line="240" w:lineRule="auto"/>
        <w:ind w:left="-5" w:right="283"/>
      </w:pPr>
    </w:p>
    <w:p w14:paraId="6355E161" w14:textId="77777777" w:rsidR="001A3216" w:rsidRPr="00A855FA" w:rsidRDefault="00956ACE" w:rsidP="00A855FA">
      <w:pPr>
        <w:spacing w:line="240" w:lineRule="auto"/>
        <w:ind w:left="-5" w:right="283"/>
      </w:pPr>
      <w:r w:rsidRPr="00A855FA">
        <w:rPr>
          <w:b/>
          <w:color w:val="111111"/>
        </w:rPr>
        <w:t>Четверг</w:t>
      </w:r>
      <w:r w:rsidRPr="00A855FA">
        <w:t xml:space="preserve"> </w:t>
      </w:r>
    </w:p>
    <w:p w14:paraId="70B43C53" w14:textId="77777777" w:rsidR="005013A3" w:rsidRPr="00A855FA" w:rsidRDefault="005013A3" w:rsidP="00A855FA">
      <w:pPr>
        <w:spacing w:after="11" w:line="240" w:lineRule="auto"/>
        <w:ind w:left="-5" w:right="43"/>
      </w:pPr>
      <w:r w:rsidRPr="00A855FA">
        <w:rPr>
          <w:color w:val="111111"/>
        </w:rPr>
        <w:t>28.04.2022</w:t>
      </w:r>
      <w:r w:rsidRPr="00A855FA">
        <w:t xml:space="preserve"> </w:t>
      </w:r>
    </w:p>
    <w:p w14:paraId="4D7B202E" w14:textId="77777777" w:rsidR="001A3216" w:rsidRPr="00A855FA" w:rsidRDefault="00956ACE" w:rsidP="00A855FA">
      <w:pPr>
        <w:spacing w:after="11" w:line="240" w:lineRule="auto"/>
        <w:ind w:left="-5" w:right="43"/>
      </w:pPr>
      <w:r w:rsidRPr="00A855FA">
        <w:rPr>
          <w:color w:val="111111"/>
        </w:rPr>
        <w:t>1.Решение проблемной ситуации «Потребности и желания».  Понимание того, что количество денег в семье ограничено. Умение отличать желания от потребностей.</w:t>
      </w:r>
      <w:r w:rsidRPr="00A855FA">
        <w:t xml:space="preserve"> </w:t>
      </w:r>
    </w:p>
    <w:p w14:paraId="078E7170" w14:textId="77777777" w:rsidR="001A3216" w:rsidRPr="00A855FA" w:rsidRDefault="00956ACE" w:rsidP="00A855FA">
      <w:pPr>
        <w:spacing w:after="11" w:line="240" w:lineRule="auto"/>
        <w:ind w:left="-5" w:right="43"/>
      </w:pPr>
      <w:r w:rsidRPr="00A855FA">
        <w:rPr>
          <w:color w:val="111111"/>
        </w:rPr>
        <w:t xml:space="preserve">2. </w:t>
      </w:r>
      <w:proofErr w:type="gramStart"/>
      <w:r w:rsidRPr="00A855FA">
        <w:rPr>
          <w:color w:val="111111"/>
        </w:rPr>
        <w:t>Демонстрация  презентации</w:t>
      </w:r>
      <w:proofErr w:type="gramEnd"/>
      <w:r w:rsidRPr="00A855FA">
        <w:rPr>
          <w:color w:val="111111"/>
        </w:rPr>
        <w:t xml:space="preserve"> «Семейный бюджет». Понимание того, какие расходы бывают у семьи.</w:t>
      </w:r>
      <w:r w:rsidRPr="00A855FA">
        <w:t xml:space="preserve"> </w:t>
      </w:r>
    </w:p>
    <w:p w14:paraId="7EA2784D" w14:textId="77777777" w:rsidR="001A3216" w:rsidRPr="00A855FA" w:rsidRDefault="00956ACE" w:rsidP="00A855FA">
      <w:pPr>
        <w:spacing w:after="38" w:line="240" w:lineRule="auto"/>
        <w:ind w:left="0" w:firstLine="0"/>
      </w:pPr>
      <w:r w:rsidRPr="00A855FA">
        <w:rPr>
          <w:color w:val="111111"/>
        </w:rPr>
        <w:t xml:space="preserve"> </w:t>
      </w:r>
    </w:p>
    <w:p w14:paraId="39EE1F07" w14:textId="77777777" w:rsidR="001A3216" w:rsidRPr="00A855FA" w:rsidRDefault="00956ACE" w:rsidP="00A855FA">
      <w:pPr>
        <w:spacing w:after="0" w:line="240" w:lineRule="auto"/>
        <w:ind w:left="-5"/>
      </w:pPr>
      <w:r w:rsidRPr="00A855FA">
        <w:rPr>
          <w:b/>
          <w:color w:val="111111"/>
        </w:rPr>
        <w:t>Пятница</w:t>
      </w:r>
      <w:r w:rsidRPr="00A855FA">
        <w:t xml:space="preserve"> </w:t>
      </w:r>
    </w:p>
    <w:p w14:paraId="7F292F86" w14:textId="77777777" w:rsidR="005013A3" w:rsidRPr="00A855FA" w:rsidRDefault="005013A3" w:rsidP="00A855FA">
      <w:pPr>
        <w:spacing w:after="11" w:line="240" w:lineRule="auto"/>
        <w:ind w:left="-5" w:right="43"/>
      </w:pPr>
      <w:r w:rsidRPr="00A855FA">
        <w:rPr>
          <w:color w:val="111111"/>
        </w:rPr>
        <w:t>29.04.2022</w:t>
      </w:r>
      <w:r w:rsidRPr="00A855FA">
        <w:t xml:space="preserve"> </w:t>
      </w:r>
    </w:p>
    <w:p w14:paraId="6A111BAB" w14:textId="77777777" w:rsidR="001A3216" w:rsidRPr="00A855FA" w:rsidRDefault="00956ACE" w:rsidP="00A855FA">
      <w:pPr>
        <w:spacing w:after="11" w:line="240" w:lineRule="auto"/>
        <w:ind w:left="-5" w:right="43"/>
      </w:pPr>
      <w:r w:rsidRPr="00A855FA">
        <w:rPr>
          <w:color w:val="111111"/>
        </w:rPr>
        <w:t xml:space="preserve">1.Дискуссия с детьми: </w:t>
      </w:r>
      <w:r w:rsidRPr="00A855FA">
        <w:rPr>
          <w:i/>
          <w:color w:val="111111"/>
        </w:rPr>
        <w:t>«</w:t>
      </w:r>
      <w:r w:rsidRPr="00A855FA">
        <w:rPr>
          <w:color w:val="111111"/>
        </w:rPr>
        <w:t>Хорошо-плохо</w:t>
      </w:r>
      <w:r w:rsidRPr="00A855FA">
        <w:rPr>
          <w:i/>
          <w:color w:val="111111"/>
        </w:rPr>
        <w:t xml:space="preserve">» </w:t>
      </w:r>
      <w:r w:rsidRPr="00A855FA">
        <w:rPr>
          <w:color w:val="111111"/>
        </w:rPr>
        <w:t xml:space="preserve">на тему </w:t>
      </w:r>
      <w:r w:rsidRPr="00A855FA">
        <w:rPr>
          <w:i/>
          <w:color w:val="111111"/>
        </w:rPr>
        <w:t>«</w:t>
      </w:r>
      <w:r w:rsidRPr="00A855FA">
        <w:rPr>
          <w:color w:val="111111"/>
        </w:rPr>
        <w:t>О рекламе товара</w:t>
      </w:r>
      <w:r w:rsidRPr="00A855FA">
        <w:rPr>
          <w:i/>
          <w:color w:val="111111"/>
        </w:rPr>
        <w:t>»</w:t>
      </w:r>
      <w:r w:rsidRPr="00A855FA">
        <w:rPr>
          <w:color w:val="111111"/>
        </w:rPr>
        <w:t>.</w:t>
      </w:r>
      <w:r w:rsidRPr="00A855FA">
        <w:t xml:space="preserve"> </w:t>
      </w:r>
      <w:r w:rsidRPr="00A855FA">
        <w:rPr>
          <w:color w:val="111111"/>
        </w:rPr>
        <w:t xml:space="preserve">2.Просмотр </w:t>
      </w:r>
      <w:proofErr w:type="gramStart"/>
      <w:r w:rsidRPr="00A855FA">
        <w:rPr>
          <w:color w:val="111111"/>
        </w:rPr>
        <w:t xml:space="preserve">мультфильма  </w:t>
      </w:r>
      <w:r w:rsidRPr="00A855FA">
        <w:rPr>
          <w:i/>
          <w:color w:val="111111"/>
        </w:rPr>
        <w:t>«</w:t>
      </w:r>
      <w:proofErr w:type="gramEnd"/>
      <w:r w:rsidRPr="00A855FA">
        <w:rPr>
          <w:color w:val="111111"/>
        </w:rPr>
        <w:t>Азбука денег тетушки Совы – Умение экономить»</w:t>
      </w:r>
      <w:r w:rsidRPr="00A855FA">
        <w:t xml:space="preserve"> </w:t>
      </w:r>
    </w:p>
    <w:p w14:paraId="2D5F4FDB" w14:textId="77777777" w:rsidR="001A3216" w:rsidRPr="00A855FA" w:rsidRDefault="00956ACE" w:rsidP="00A855FA">
      <w:pPr>
        <w:spacing w:line="240" w:lineRule="auto"/>
        <w:ind w:left="-5"/>
      </w:pPr>
      <w:r w:rsidRPr="00A855FA">
        <w:rPr>
          <w:color w:val="111111"/>
        </w:rPr>
        <w:t xml:space="preserve">3.Игровая ситуация- </w:t>
      </w:r>
      <w:r w:rsidRPr="00A855FA">
        <w:t xml:space="preserve">театрализованная игра «Муха-Цокотуха» </w:t>
      </w:r>
    </w:p>
    <w:p w14:paraId="3C874B24" w14:textId="77777777" w:rsidR="001A3216" w:rsidRPr="00A855FA" w:rsidRDefault="001A3216" w:rsidP="00A855FA">
      <w:pPr>
        <w:spacing w:after="0" w:line="240" w:lineRule="auto"/>
        <w:ind w:left="0" w:firstLine="0"/>
      </w:pPr>
    </w:p>
    <w:p w14:paraId="2D5A81F7" w14:textId="77777777" w:rsidR="001A3216" w:rsidRPr="00A855FA" w:rsidRDefault="00956ACE" w:rsidP="00A855FA">
      <w:pPr>
        <w:spacing w:after="0" w:line="240" w:lineRule="auto"/>
        <w:ind w:left="0" w:firstLine="0"/>
      </w:pPr>
      <w:r w:rsidRPr="00A855FA">
        <w:t xml:space="preserve"> </w:t>
      </w:r>
    </w:p>
    <w:p w14:paraId="0438AB10" w14:textId="77777777" w:rsidR="001A3216" w:rsidRPr="00A855FA" w:rsidRDefault="00956ACE" w:rsidP="00A855FA">
      <w:pPr>
        <w:spacing w:after="0" w:line="240" w:lineRule="auto"/>
        <w:ind w:left="0" w:firstLine="0"/>
      </w:pPr>
      <w:r w:rsidRPr="00A855FA">
        <w:t xml:space="preserve"> </w:t>
      </w:r>
    </w:p>
    <w:p w14:paraId="0D073F7C" w14:textId="77777777" w:rsidR="001A3216" w:rsidRPr="00A855FA" w:rsidRDefault="00956ACE" w:rsidP="00A855FA">
      <w:pPr>
        <w:spacing w:after="0" w:line="240" w:lineRule="auto"/>
        <w:ind w:left="0" w:firstLine="0"/>
      </w:pPr>
      <w:r w:rsidRPr="00A855FA">
        <w:t xml:space="preserve"> </w:t>
      </w:r>
    </w:p>
    <w:p w14:paraId="6A1B3423" w14:textId="77777777" w:rsidR="001A3216" w:rsidRPr="00A855FA" w:rsidRDefault="00956ACE" w:rsidP="00A855FA">
      <w:pPr>
        <w:spacing w:after="0" w:line="240" w:lineRule="auto"/>
        <w:ind w:left="0" w:firstLine="0"/>
      </w:pPr>
      <w:r w:rsidRPr="00A855FA">
        <w:t xml:space="preserve"> </w:t>
      </w:r>
    </w:p>
    <w:p w14:paraId="30AC167B" w14:textId="77777777" w:rsidR="001A3216" w:rsidRPr="00A855FA" w:rsidRDefault="00956ACE" w:rsidP="00A855FA">
      <w:pPr>
        <w:spacing w:after="0" w:line="240" w:lineRule="auto"/>
        <w:ind w:left="0" w:firstLine="0"/>
      </w:pPr>
      <w:r w:rsidRPr="00A855FA">
        <w:t xml:space="preserve"> </w:t>
      </w:r>
    </w:p>
    <w:p w14:paraId="54E73883" w14:textId="77777777" w:rsidR="00262837" w:rsidRPr="00A855FA" w:rsidRDefault="00262837" w:rsidP="00A855FA">
      <w:pPr>
        <w:spacing w:after="0" w:line="240" w:lineRule="auto"/>
        <w:ind w:left="0" w:firstLine="0"/>
      </w:pPr>
    </w:p>
    <w:p w14:paraId="456FCC89" w14:textId="77777777" w:rsidR="00262837" w:rsidRPr="00A855FA" w:rsidRDefault="00262837" w:rsidP="00A855FA">
      <w:pPr>
        <w:spacing w:after="0" w:line="240" w:lineRule="auto"/>
        <w:ind w:left="0" w:firstLine="0"/>
      </w:pPr>
    </w:p>
    <w:p w14:paraId="6D068087" w14:textId="77777777" w:rsidR="00262837" w:rsidRPr="00A855FA" w:rsidRDefault="00262837" w:rsidP="00A855FA">
      <w:pPr>
        <w:spacing w:after="0" w:line="240" w:lineRule="auto"/>
        <w:ind w:left="0" w:firstLine="0"/>
      </w:pPr>
    </w:p>
    <w:p w14:paraId="2D7DB64D" w14:textId="77777777" w:rsidR="00262837" w:rsidRPr="00A855FA" w:rsidRDefault="00262837" w:rsidP="00A855FA">
      <w:pPr>
        <w:spacing w:after="0" w:line="240" w:lineRule="auto"/>
        <w:ind w:left="0" w:firstLine="0"/>
      </w:pPr>
    </w:p>
    <w:p w14:paraId="4AC77A2B" w14:textId="77777777" w:rsidR="00262837" w:rsidRPr="00A855FA" w:rsidRDefault="00262837" w:rsidP="00A855FA">
      <w:pPr>
        <w:spacing w:after="0" w:line="240" w:lineRule="auto"/>
        <w:ind w:left="0" w:firstLine="0"/>
      </w:pPr>
    </w:p>
    <w:p w14:paraId="61A6A76D" w14:textId="77777777" w:rsidR="00262837" w:rsidRPr="00A855FA" w:rsidRDefault="00262837" w:rsidP="00A855FA">
      <w:pPr>
        <w:spacing w:after="0" w:line="240" w:lineRule="auto"/>
        <w:ind w:left="0" w:firstLine="0"/>
      </w:pPr>
    </w:p>
    <w:p w14:paraId="5171D857" w14:textId="77777777" w:rsidR="00262837" w:rsidRPr="00A855FA" w:rsidRDefault="00262837" w:rsidP="00A855FA">
      <w:pPr>
        <w:spacing w:after="0" w:line="240" w:lineRule="auto"/>
        <w:ind w:left="0" w:firstLine="0"/>
      </w:pPr>
    </w:p>
    <w:p w14:paraId="17854FFC" w14:textId="77777777" w:rsidR="00262837" w:rsidRPr="00A855FA" w:rsidRDefault="00262837" w:rsidP="00A855FA">
      <w:pPr>
        <w:spacing w:after="0" w:line="240" w:lineRule="auto"/>
        <w:ind w:left="0" w:firstLine="0"/>
      </w:pPr>
    </w:p>
    <w:p w14:paraId="705A29DF" w14:textId="77777777" w:rsidR="00262837" w:rsidRPr="00A855FA" w:rsidRDefault="00262837" w:rsidP="00A855FA">
      <w:pPr>
        <w:spacing w:after="0" w:line="240" w:lineRule="auto"/>
        <w:ind w:left="0" w:firstLine="0"/>
      </w:pPr>
    </w:p>
    <w:p w14:paraId="4E053A1C" w14:textId="77777777" w:rsidR="00262837" w:rsidRPr="00A855FA" w:rsidRDefault="00262837" w:rsidP="00A855FA">
      <w:pPr>
        <w:spacing w:after="0" w:line="240" w:lineRule="auto"/>
        <w:ind w:left="0" w:firstLine="0"/>
      </w:pPr>
    </w:p>
    <w:p w14:paraId="399325CE" w14:textId="77777777" w:rsidR="00262837" w:rsidRPr="00A855FA" w:rsidRDefault="00262837" w:rsidP="00A855FA">
      <w:pPr>
        <w:spacing w:after="0" w:line="240" w:lineRule="auto"/>
        <w:ind w:left="0" w:firstLine="0"/>
      </w:pPr>
    </w:p>
    <w:p w14:paraId="5D1E1D4F" w14:textId="77777777" w:rsidR="00262837" w:rsidRPr="00A855FA" w:rsidRDefault="00262837" w:rsidP="00A855FA">
      <w:pPr>
        <w:spacing w:after="0" w:line="240" w:lineRule="auto"/>
        <w:ind w:left="0" w:firstLine="0"/>
      </w:pPr>
    </w:p>
    <w:p w14:paraId="675758DB" w14:textId="77777777" w:rsidR="00262837" w:rsidRPr="00A855FA" w:rsidRDefault="00262837" w:rsidP="00A855FA">
      <w:pPr>
        <w:spacing w:after="0" w:line="240" w:lineRule="auto"/>
        <w:ind w:left="0" w:firstLine="0"/>
      </w:pPr>
    </w:p>
    <w:p w14:paraId="1CF8BEC0" w14:textId="77777777" w:rsidR="00262837" w:rsidRPr="00A855FA" w:rsidRDefault="00262837" w:rsidP="00A855FA">
      <w:pPr>
        <w:spacing w:after="0" w:line="240" w:lineRule="auto"/>
        <w:ind w:left="0" w:firstLine="0"/>
      </w:pPr>
    </w:p>
    <w:p w14:paraId="0DBA8287" w14:textId="77777777" w:rsidR="00262837" w:rsidRPr="00A855FA" w:rsidRDefault="00262837" w:rsidP="00A855FA">
      <w:pPr>
        <w:spacing w:after="0" w:line="240" w:lineRule="auto"/>
        <w:ind w:left="0" w:firstLine="0"/>
      </w:pPr>
    </w:p>
    <w:p w14:paraId="472E200D" w14:textId="77777777" w:rsidR="00262837" w:rsidRPr="00A855FA" w:rsidRDefault="00262837" w:rsidP="00A855FA">
      <w:pPr>
        <w:spacing w:after="0" w:line="240" w:lineRule="auto"/>
        <w:ind w:left="0" w:firstLine="0"/>
      </w:pPr>
    </w:p>
    <w:p w14:paraId="4F90769A" w14:textId="77777777" w:rsidR="00262837" w:rsidRPr="00A855FA" w:rsidRDefault="00262837" w:rsidP="00A855FA">
      <w:pPr>
        <w:spacing w:after="0" w:line="240" w:lineRule="auto"/>
        <w:ind w:left="0" w:firstLine="0"/>
      </w:pPr>
    </w:p>
    <w:p w14:paraId="7422D0A7" w14:textId="77777777" w:rsidR="00262837" w:rsidRPr="00A855FA" w:rsidRDefault="00262837" w:rsidP="00A855FA">
      <w:pPr>
        <w:spacing w:after="0" w:line="240" w:lineRule="auto"/>
        <w:ind w:left="0" w:firstLine="0"/>
      </w:pPr>
    </w:p>
    <w:p w14:paraId="76AB8748" w14:textId="77777777" w:rsidR="00262837" w:rsidRPr="00A855FA" w:rsidRDefault="00262837" w:rsidP="00A855FA">
      <w:pPr>
        <w:spacing w:after="0" w:line="240" w:lineRule="auto"/>
        <w:ind w:left="0" w:firstLine="0"/>
      </w:pPr>
    </w:p>
    <w:p w14:paraId="2D71D5A9" w14:textId="77777777" w:rsidR="00262837" w:rsidRPr="00A855FA" w:rsidRDefault="00262837" w:rsidP="00A855FA">
      <w:pPr>
        <w:spacing w:after="0" w:line="240" w:lineRule="auto"/>
        <w:ind w:left="0" w:firstLine="0"/>
      </w:pPr>
    </w:p>
    <w:p w14:paraId="031E7BA8" w14:textId="77777777" w:rsidR="00262837" w:rsidRPr="00A855FA" w:rsidRDefault="00262837" w:rsidP="00A855FA">
      <w:pPr>
        <w:spacing w:after="0" w:line="240" w:lineRule="auto"/>
        <w:ind w:left="0" w:firstLine="0"/>
      </w:pPr>
    </w:p>
    <w:p w14:paraId="7F091DAD" w14:textId="77777777" w:rsidR="001A3216" w:rsidRPr="00A855FA" w:rsidRDefault="00956ACE" w:rsidP="00A855FA">
      <w:pPr>
        <w:spacing w:after="0" w:line="240" w:lineRule="auto"/>
        <w:ind w:left="-5"/>
      </w:pPr>
      <w:r w:rsidRPr="00A855FA">
        <w:rPr>
          <w:b/>
        </w:rPr>
        <w:lastRenderedPageBreak/>
        <w:t>Список литературы:</w:t>
      </w:r>
      <w:r w:rsidRPr="00A855FA">
        <w:t xml:space="preserve"> </w:t>
      </w:r>
    </w:p>
    <w:p w14:paraId="1BC47694" w14:textId="515A29A3" w:rsidR="001A3216" w:rsidRPr="00A855FA" w:rsidRDefault="00956ACE" w:rsidP="00A855FA">
      <w:pPr>
        <w:numPr>
          <w:ilvl w:val="0"/>
          <w:numId w:val="2"/>
        </w:numPr>
        <w:spacing w:after="0" w:line="240" w:lineRule="auto"/>
        <w:ind w:right="12"/>
      </w:pPr>
      <w:r w:rsidRPr="00A855FA">
        <w:t>Бокарев А. А. Повышение уровня финансовой грамотности населения в Российской Федерации/А. А. Бокарев//Финансы. -2010- №</w:t>
      </w:r>
      <w:r w:rsidR="00A855FA" w:rsidRPr="00A855FA">
        <w:t xml:space="preserve"> </w:t>
      </w:r>
      <w:r w:rsidRPr="00A855FA">
        <w:t xml:space="preserve">9.-С. 3-6.  </w:t>
      </w:r>
    </w:p>
    <w:p w14:paraId="5B05C1A3" w14:textId="77777777" w:rsidR="001A3216" w:rsidRPr="00A855FA" w:rsidRDefault="00956ACE" w:rsidP="00A855FA">
      <w:pPr>
        <w:numPr>
          <w:ilvl w:val="0"/>
          <w:numId w:val="2"/>
        </w:numPr>
        <w:spacing w:after="0" w:line="240" w:lineRule="auto"/>
        <w:ind w:right="12"/>
      </w:pPr>
      <w:r w:rsidRPr="00A855FA">
        <w:t xml:space="preserve">Крючкова Н. А. Учебно-методическое пособие по повышению финансовой грамотности «Первые шаги по ступеням финансовой грамотности» для дошкольников, - Калининград, 2013.-26 с.  </w:t>
      </w:r>
    </w:p>
    <w:p w14:paraId="06E27B10" w14:textId="77777777" w:rsidR="001A3216" w:rsidRPr="00A855FA" w:rsidRDefault="00956ACE" w:rsidP="00A855FA">
      <w:pPr>
        <w:numPr>
          <w:ilvl w:val="0"/>
          <w:numId w:val="2"/>
        </w:numPr>
        <w:spacing w:after="0" w:line="240" w:lineRule="auto"/>
        <w:ind w:right="12"/>
      </w:pPr>
      <w:r w:rsidRPr="00A855FA">
        <w:t xml:space="preserve">Курак Е.А. Экономическое воспитание дошкольников: Примерная программа, перспективное планирование, конспекты занятий /Под </w:t>
      </w:r>
      <w:proofErr w:type="spellStart"/>
      <w:r w:rsidRPr="00A855FA">
        <w:t>ред.Е.А</w:t>
      </w:r>
      <w:proofErr w:type="spellEnd"/>
      <w:r w:rsidRPr="00A855FA">
        <w:t xml:space="preserve">. </w:t>
      </w:r>
      <w:proofErr w:type="spellStart"/>
      <w:r w:rsidRPr="00A855FA">
        <w:t>Курака</w:t>
      </w:r>
      <w:proofErr w:type="spellEnd"/>
      <w:r w:rsidRPr="00A855FA">
        <w:t xml:space="preserve">. – М.: ТЦ Сфера, 2002. – 80 с. </w:t>
      </w:r>
    </w:p>
    <w:p w14:paraId="3997B70E" w14:textId="77777777" w:rsidR="005013A3" w:rsidRPr="00A855FA" w:rsidRDefault="00956ACE" w:rsidP="00A855FA">
      <w:pPr>
        <w:numPr>
          <w:ilvl w:val="0"/>
          <w:numId w:val="2"/>
        </w:numPr>
        <w:spacing w:after="0" w:line="240" w:lineRule="auto"/>
        <w:ind w:right="12"/>
      </w:pPr>
      <w:r w:rsidRPr="00A855FA">
        <w:t xml:space="preserve">Смоленцева, А.А. Введение в мир экономики, </w:t>
      </w:r>
      <w:proofErr w:type="gramStart"/>
      <w:r w:rsidRPr="00A855FA">
        <w:t>или Как</w:t>
      </w:r>
      <w:proofErr w:type="gramEnd"/>
      <w:r w:rsidRPr="00A855FA">
        <w:t xml:space="preserve"> мы играем в экономику: Учебное пособие: СПб, 2001.-130с.</w:t>
      </w:r>
    </w:p>
    <w:p w14:paraId="0C566E4E" w14:textId="77777777" w:rsidR="00210E67" w:rsidRPr="00A855FA" w:rsidRDefault="00956ACE" w:rsidP="00A855FA">
      <w:pPr>
        <w:numPr>
          <w:ilvl w:val="0"/>
          <w:numId w:val="2"/>
        </w:numPr>
        <w:spacing w:after="0" w:line="240" w:lineRule="auto"/>
        <w:ind w:right="12"/>
      </w:pPr>
      <w:r w:rsidRPr="00A855FA">
        <w:t xml:space="preserve"> Л.В. Стахович, Е.В. Семенкова, Л.Ю. </w:t>
      </w:r>
      <w:proofErr w:type="spellStart"/>
      <w:r w:rsidRPr="00A855FA">
        <w:t>Рыжановская</w:t>
      </w:r>
      <w:proofErr w:type="spellEnd"/>
      <w:r w:rsidRPr="00A855FA">
        <w:t xml:space="preserve">; Говорим с детьми о </w:t>
      </w:r>
      <w:proofErr w:type="gramStart"/>
      <w:r w:rsidRPr="00A855FA">
        <w:t>финансах .</w:t>
      </w:r>
      <w:proofErr w:type="gramEnd"/>
      <w:r w:rsidRPr="00A855FA">
        <w:t xml:space="preserve"> -2-е изд. - М.: Вита-Пресс, 2019.-32 с. </w:t>
      </w:r>
    </w:p>
    <w:p w14:paraId="644A1046" w14:textId="77777777" w:rsidR="00A855FA" w:rsidRPr="00A855FA" w:rsidRDefault="00956ACE" w:rsidP="00A855FA">
      <w:pPr>
        <w:numPr>
          <w:ilvl w:val="0"/>
          <w:numId w:val="2"/>
        </w:numPr>
        <w:spacing w:after="0" w:line="240" w:lineRule="auto"/>
        <w:ind w:right="12"/>
      </w:pPr>
      <w:r w:rsidRPr="00A855FA">
        <w:t xml:space="preserve">Л.В. Стахович, Е.В. Семенкова, Финансовая грамотность: сценарии обучающих сказок. – </w:t>
      </w:r>
      <w:proofErr w:type="gramStart"/>
      <w:r w:rsidRPr="00A855FA">
        <w:t>М.:ВАКОША</w:t>
      </w:r>
      <w:proofErr w:type="gramEnd"/>
      <w:r w:rsidRPr="00A855FA">
        <w:t xml:space="preserve">, 2019.-32с. </w:t>
      </w:r>
    </w:p>
    <w:p w14:paraId="210BE669" w14:textId="52BFE28F" w:rsidR="001A3216" w:rsidRPr="00A855FA" w:rsidRDefault="00956ACE" w:rsidP="00A855FA">
      <w:pPr>
        <w:numPr>
          <w:ilvl w:val="0"/>
          <w:numId w:val="2"/>
        </w:numPr>
        <w:spacing w:after="0" w:line="240" w:lineRule="auto"/>
        <w:ind w:right="12"/>
      </w:pPr>
      <w:r w:rsidRPr="00A855FA">
        <w:t xml:space="preserve">Шатова, А.Д. Экономическое воспитание дошкольников. </w:t>
      </w:r>
    </w:p>
    <w:p w14:paraId="60931A64" w14:textId="26637A5E" w:rsidR="00210E67" w:rsidRPr="00A855FA" w:rsidRDefault="00956ACE" w:rsidP="00A855FA">
      <w:pPr>
        <w:spacing w:after="0" w:line="240" w:lineRule="auto"/>
        <w:ind w:left="-5"/>
      </w:pPr>
      <w:r w:rsidRPr="00A855FA">
        <w:t>Учебно</w:t>
      </w:r>
      <w:r w:rsidR="00A855FA" w:rsidRPr="00A855FA">
        <w:t>-</w:t>
      </w:r>
      <w:r w:rsidRPr="00A855FA">
        <w:t>методическое пособие. М.: Педагогическое общество России, 2005.- 256с.</w:t>
      </w:r>
    </w:p>
    <w:p w14:paraId="06685CC7" w14:textId="77777777" w:rsidR="001A3216" w:rsidRPr="00A855FA" w:rsidRDefault="00956ACE" w:rsidP="00A855FA">
      <w:pPr>
        <w:pStyle w:val="a3"/>
        <w:numPr>
          <w:ilvl w:val="0"/>
          <w:numId w:val="2"/>
        </w:numPr>
        <w:spacing w:after="0" w:line="240" w:lineRule="auto"/>
      </w:pPr>
      <w:r w:rsidRPr="00A855FA">
        <w:t xml:space="preserve"> Шорыгина, Т.А. Беседы об экономике: Методические </w:t>
      </w:r>
      <w:proofErr w:type="gramStart"/>
      <w:r w:rsidRPr="00A855FA">
        <w:t>рекомендации.-</w:t>
      </w:r>
      <w:proofErr w:type="gramEnd"/>
      <w:r w:rsidRPr="00A855FA">
        <w:t xml:space="preserve"> М.:ТЦ Сфера, 2009.- 96с. </w:t>
      </w:r>
    </w:p>
    <w:p w14:paraId="6CBBE7BA" w14:textId="77777777" w:rsidR="001A3216" w:rsidRPr="00A855FA" w:rsidRDefault="00956ACE" w:rsidP="00A855FA">
      <w:pPr>
        <w:spacing w:after="215" w:line="240" w:lineRule="auto"/>
        <w:ind w:left="0" w:firstLine="0"/>
      </w:pPr>
      <w:r w:rsidRPr="00A855FA">
        <w:rPr>
          <w:rFonts w:eastAsia="Century Gothic"/>
          <w:sz w:val="20"/>
        </w:rPr>
        <w:t xml:space="preserve"> </w:t>
      </w:r>
    </w:p>
    <w:p w14:paraId="7FB5B590" w14:textId="77777777" w:rsidR="001A3216" w:rsidRPr="00A855FA" w:rsidRDefault="00956ACE" w:rsidP="00A855FA">
      <w:pPr>
        <w:spacing w:after="0" w:line="240" w:lineRule="auto"/>
        <w:ind w:left="0" w:firstLine="0"/>
      </w:pPr>
      <w:r w:rsidRPr="00A855FA">
        <w:rPr>
          <w:rFonts w:eastAsia="Century Gothic"/>
          <w:sz w:val="20"/>
        </w:rPr>
        <w:t xml:space="preserve"> </w:t>
      </w:r>
    </w:p>
    <w:sectPr w:rsidR="001A3216" w:rsidRPr="00A855FA" w:rsidSect="005013A3">
      <w:pgSz w:w="11908" w:h="16836"/>
      <w:pgMar w:top="1276" w:right="1418" w:bottom="1220" w:left="1701" w:header="720" w:footer="720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4085B"/>
    <w:multiLevelType w:val="hybridMultilevel"/>
    <w:tmpl w:val="907C57D6"/>
    <w:lvl w:ilvl="0" w:tplc="42C83FA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0605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CFB5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466B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4F09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C0C1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4835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E72E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C918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687D6F"/>
    <w:multiLevelType w:val="hybridMultilevel"/>
    <w:tmpl w:val="9C7AA56A"/>
    <w:lvl w:ilvl="0" w:tplc="51A21BB2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69BD0">
      <w:start w:val="1"/>
      <w:numFmt w:val="decimal"/>
      <w:lvlRestart w:val="0"/>
      <w:lvlText w:val="%2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4CFF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043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A07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E32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4C4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2CA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C47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16"/>
    <w:rsid w:val="001A3216"/>
    <w:rsid w:val="00210E67"/>
    <w:rsid w:val="00262837"/>
    <w:rsid w:val="003C52B7"/>
    <w:rsid w:val="00412794"/>
    <w:rsid w:val="00445E73"/>
    <w:rsid w:val="004B0BF2"/>
    <w:rsid w:val="004F74BF"/>
    <w:rsid w:val="005013A3"/>
    <w:rsid w:val="007E317A"/>
    <w:rsid w:val="00956ACE"/>
    <w:rsid w:val="009E0AAE"/>
    <w:rsid w:val="00A855FA"/>
    <w:rsid w:val="00B332EA"/>
    <w:rsid w:val="00C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E15B"/>
  <w15:docId w15:val="{AB2C8DBF-B4F2-417B-B2A6-4E3DBD86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38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1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Анваровна</dc:creator>
  <cp:keywords/>
  <cp:lastModifiedBy>Детский садик</cp:lastModifiedBy>
  <cp:revision>8</cp:revision>
  <dcterms:created xsi:type="dcterms:W3CDTF">2022-05-12T10:59:00Z</dcterms:created>
  <dcterms:modified xsi:type="dcterms:W3CDTF">2022-05-17T11:34:00Z</dcterms:modified>
</cp:coreProperties>
</file>