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975" w14:textId="77777777" w:rsidR="003F178B" w:rsidRPr="00A53D6D" w:rsidRDefault="003F178B" w:rsidP="003F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6D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ЦЕНТР РАЗВИТИЯ РЕБЕНКА ДЕТСКИЙ САД № 33 </w:t>
      </w:r>
    </w:p>
    <w:p w14:paraId="56E84BFE" w14:textId="77777777" w:rsidR="003F178B" w:rsidRPr="005E2908" w:rsidRDefault="003F178B" w:rsidP="003F1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83BD9" w14:textId="77777777" w:rsidR="003F178B" w:rsidRPr="005E2908" w:rsidRDefault="003F178B" w:rsidP="003F1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CAEE0" w14:textId="77777777" w:rsidR="003F178B" w:rsidRPr="005E2908" w:rsidRDefault="003F178B" w:rsidP="00A53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DA64F" w14:textId="77777777" w:rsidR="003F178B" w:rsidRPr="00A53D6D" w:rsidRDefault="00A53D6D" w:rsidP="00A53D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53D6D">
        <w:rPr>
          <w:rFonts w:ascii="Times New Roman" w:hAnsi="Times New Roman" w:cs="Times New Roman"/>
          <w:b/>
          <w:sz w:val="52"/>
          <w:szCs w:val="52"/>
        </w:rPr>
        <w:t>К</w:t>
      </w:r>
      <w:r>
        <w:rPr>
          <w:rFonts w:ascii="Times New Roman" w:hAnsi="Times New Roman" w:cs="Times New Roman"/>
          <w:b/>
          <w:sz w:val="52"/>
          <w:szCs w:val="52"/>
        </w:rPr>
        <w:t>раткосрочный</w:t>
      </w:r>
    </w:p>
    <w:p w14:paraId="795203DB" w14:textId="77777777" w:rsidR="003F178B" w:rsidRPr="005E2908" w:rsidRDefault="003F178B" w:rsidP="00A53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П</w:t>
      </w:r>
      <w:r>
        <w:rPr>
          <w:rFonts w:ascii="Times New Roman" w:hAnsi="Times New Roman" w:cs="Times New Roman"/>
          <w:b/>
          <w:sz w:val="52"/>
          <w:szCs w:val="52"/>
        </w:rPr>
        <w:t xml:space="preserve">ознавательно-творческий </w:t>
      </w:r>
      <w:r w:rsidRPr="005E2908">
        <w:rPr>
          <w:rFonts w:ascii="Times New Roman" w:hAnsi="Times New Roman" w:cs="Times New Roman"/>
          <w:b/>
          <w:sz w:val="52"/>
          <w:szCs w:val="52"/>
        </w:rPr>
        <w:t>проект</w:t>
      </w:r>
    </w:p>
    <w:p w14:paraId="5A6ADC9F" w14:textId="77777777" w:rsidR="00A53D6D" w:rsidRDefault="003F178B" w:rsidP="00A53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«</w:t>
      </w:r>
      <w:r w:rsidRPr="003F178B">
        <w:rPr>
          <w:rFonts w:ascii="Times New Roman" w:hAnsi="Times New Roman" w:cs="Times New Roman"/>
          <w:b/>
          <w:sz w:val="52"/>
          <w:szCs w:val="52"/>
        </w:rPr>
        <w:t>Спасибо деду за Победу!</w:t>
      </w:r>
      <w:r w:rsidRPr="005E2908">
        <w:rPr>
          <w:rFonts w:ascii="Times New Roman" w:hAnsi="Times New Roman" w:cs="Times New Roman"/>
          <w:b/>
          <w:sz w:val="52"/>
          <w:szCs w:val="52"/>
        </w:rPr>
        <w:t>»</w:t>
      </w:r>
      <w:r w:rsidR="00A53D6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509EA789" w14:textId="77777777" w:rsidR="003F178B" w:rsidRPr="005E2908" w:rsidRDefault="003F178B" w:rsidP="00A53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2908">
        <w:rPr>
          <w:rFonts w:ascii="Times New Roman" w:hAnsi="Times New Roman" w:cs="Times New Roman"/>
          <w:b/>
          <w:sz w:val="52"/>
          <w:szCs w:val="52"/>
        </w:rPr>
        <w:t>для воспитанников</w:t>
      </w:r>
    </w:p>
    <w:p w14:paraId="718E228F" w14:textId="77777777" w:rsidR="003F178B" w:rsidRPr="005E2908" w:rsidRDefault="003F178B" w:rsidP="00A53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подготовительной</w:t>
      </w:r>
      <w:r w:rsidRPr="005E2908">
        <w:rPr>
          <w:rFonts w:ascii="Times New Roman" w:hAnsi="Times New Roman" w:cs="Times New Roman"/>
          <w:b/>
          <w:sz w:val="52"/>
          <w:szCs w:val="52"/>
        </w:rPr>
        <w:t xml:space="preserve"> группы</w:t>
      </w:r>
      <w:r w:rsidR="00A53D6D">
        <w:rPr>
          <w:rFonts w:ascii="Times New Roman" w:hAnsi="Times New Roman" w:cs="Times New Roman"/>
          <w:b/>
          <w:sz w:val="52"/>
          <w:szCs w:val="52"/>
        </w:rPr>
        <w:t xml:space="preserve"> «Сказка» </w:t>
      </w:r>
    </w:p>
    <w:p w14:paraId="74D0C873" w14:textId="77777777" w:rsidR="003F178B" w:rsidRPr="005E2908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A6D167" w14:textId="77777777" w:rsidR="003F178B" w:rsidRPr="005E2908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BC0602" w14:textId="77777777" w:rsidR="003F178B" w:rsidRPr="005E2908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F26F0" w14:textId="77777777" w:rsidR="003F178B" w:rsidRPr="005E2908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C57F1C" w14:textId="77777777" w:rsidR="003F178B" w:rsidRPr="005E2908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AA2F4E" w14:textId="77777777" w:rsidR="003F178B" w:rsidRPr="005E2908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5A93E" w14:textId="77777777" w:rsidR="003F178B" w:rsidRPr="005E2908" w:rsidRDefault="003F178B" w:rsidP="003F1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  Подготовил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F0333">
        <w:rPr>
          <w:rFonts w:ascii="Times New Roman" w:hAnsi="Times New Roman" w:cs="Times New Roman"/>
          <w:b/>
          <w:sz w:val="28"/>
          <w:szCs w:val="28"/>
        </w:rPr>
        <w:t>:</w:t>
      </w:r>
    </w:p>
    <w:p w14:paraId="569A6432" w14:textId="77777777" w:rsidR="003F178B" w:rsidRPr="005E2908" w:rsidRDefault="00CF0333" w:rsidP="00CF03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proofErr w:type="spellStart"/>
      <w:r w:rsidR="003F178B">
        <w:rPr>
          <w:rFonts w:ascii="Times New Roman" w:hAnsi="Times New Roman" w:cs="Times New Roman"/>
          <w:b/>
          <w:sz w:val="28"/>
          <w:szCs w:val="28"/>
        </w:rPr>
        <w:t>Мирзоян</w:t>
      </w:r>
      <w:proofErr w:type="spellEnd"/>
      <w:r w:rsidR="003F1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78B">
        <w:rPr>
          <w:rFonts w:ascii="Times New Roman" w:hAnsi="Times New Roman" w:cs="Times New Roman"/>
          <w:b/>
          <w:sz w:val="28"/>
          <w:szCs w:val="28"/>
        </w:rPr>
        <w:t>Лусинэ</w:t>
      </w:r>
      <w:proofErr w:type="spellEnd"/>
      <w:r w:rsidR="003F17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78B">
        <w:rPr>
          <w:rFonts w:ascii="Times New Roman" w:hAnsi="Times New Roman" w:cs="Times New Roman"/>
          <w:b/>
          <w:sz w:val="28"/>
          <w:szCs w:val="28"/>
        </w:rPr>
        <w:t>Вазгеновна</w:t>
      </w:r>
      <w:proofErr w:type="spellEnd"/>
    </w:p>
    <w:p w14:paraId="7C02C699" w14:textId="77777777" w:rsidR="003F178B" w:rsidRPr="005E2908" w:rsidRDefault="00CF0333" w:rsidP="003F17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Нагорная Ксения Васильевна</w:t>
      </w:r>
    </w:p>
    <w:p w14:paraId="1189E621" w14:textId="77777777" w:rsidR="003F178B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E2DEB" w14:textId="77777777" w:rsidR="00CF0333" w:rsidRPr="005E2908" w:rsidRDefault="00CF0333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447779" w14:textId="77777777" w:rsidR="003F178B" w:rsidRDefault="003F178B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83466" w14:textId="77777777" w:rsidR="00A53D6D" w:rsidRDefault="00A53D6D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EF05EC" w14:textId="77777777" w:rsidR="00A53D6D" w:rsidRPr="005E2908" w:rsidRDefault="00A53D6D" w:rsidP="003F17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C2F28B" w14:textId="77777777" w:rsidR="003F178B" w:rsidRPr="005E2908" w:rsidRDefault="003F178B" w:rsidP="003F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>ст. Кавказская</w:t>
      </w:r>
    </w:p>
    <w:p w14:paraId="61DFA718" w14:textId="77777777" w:rsidR="003F178B" w:rsidRPr="005E2908" w:rsidRDefault="003F178B" w:rsidP="003F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08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E290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C1A336F" w14:textId="77777777" w:rsidR="00C71FEE" w:rsidRPr="00C71FEE" w:rsidRDefault="00C71FEE" w:rsidP="00C71FEE">
      <w:pPr>
        <w:rPr>
          <w:rFonts w:ascii="Times New Roman" w:hAnsi="Times New Roman" w:cs="Times New Roman"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006A1">
        <w:rPr>
          <w:rFonts w:ascii="Times New Roman" w:hAnsi="Times New Roman" w:cs="Times New Roman"/>
          <w:b/>
          <w:sz w:val="28"/>
          <w:szCs w:val="28"/>
        </w:rPr>
        <w:t>«Спасибо деду за Победу!»</w:t>
      </w:r>
      <w:r w:rsidRPr="00400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422DB" w14:textId="77777777" w:rsidR="00C71FEE" w:rsidRPr="005E2908" w:rsidRDefault="00C71FEE" w:rsidP="00C71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Тип 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познавательно-творческий. </w:t>
      </w:r>
    </w:p>
    <w:p w14:paraId="0F2A1D3A" w14:textId="77777777" w:rsidR="00C71FEE" w:rsidRPr="005E2908" w:rsidRDefault="00C71FEE" w:rsidP="00C71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По продолжительности: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краткосрочный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DB002AD" w14:textId="77777777" w:rsidR="00C71FEE" w:rsidRPr="005E2908" w:rsidRDefault="00C71FEE" w:rsidP="00C71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Срок реализации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: </w:t>
      </w:r>
      <w:r>
        <w:rPr>
          <w:rFonts w:ascii="Times New Roman" w:hAnsi="Times New Roman" w:cs="Times New Roman"/>
          <w:bCs/>
          <w:iCs/>
          <w:sz w:val="28"/>
          <w:szCs w:val="28"/>
        </w:rPr>
        <w:t>2 недели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>18.04-29.04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44638110" w14:textId="77777777" w:rsidR="00C71FEE" w:rsidRDefault="00C71FEE" w:rsidP="00C71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Участники проекта:</w:t>
      </w:r>
      <w:r w:rsidRPr="005E2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воспитатели, дети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подготовительной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 xml:space="preserve"> группы «</w:t>
      </w:r>
      <w:r>
        <w:rPr>
          <w:rFonts w:ascii="Times New Roman" w:hAnsi="Times New Roman" w:cs="Times New Roman"/>
          <w:bCs/>
          <w:iCs/>
          <w:sz w:val="28"/>
          <w:szCs w:val="28"/>
        </w:rPr>
        <w:t>Сказка</w:t>
      </w:r>
      <w:r w:rsidRPr="005E2908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385B10F7" w14:textId="77777777" w:rsidR="00C71FEE" w:rsidRPr="006B6B4F" w:rsidRDefault="00C71FEE" w:rsidP="00C71FE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B6B4F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 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игровая, продуктивная, коммуникативная, познавательно-исследовательская, информационно-творческая</w:t>
      </w:r>
      <w:r>
        <w:rPr>
          <w:rFonts w:ascii="Times New Roman" w:hAnsi="Times New Roman" w:cs="Times New Roman"/>
          <w:bCs/>
          <w:iCs/>
          <w:sz w:val="28"/>
          <w:szCs w:val="28"/>
        </w:rPr>
        <w:t>, двигательная</w:t>
      </w:r>
      <w:r w:rsidRPr="006B6B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8A69884" w14:textId="77777777" w:rsidR="00A53D6D" w:rsidRDefault="00C71FEE" w:rsidP="00C71FE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2908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реализации проекта.</w:t>
      </w:r>
    </w:p>
    <w:p w14:paraId="4A35D00D" w14:textId="77777777" w:rsidR="00A53D6D" w:rsidRDefault="00C71FEE" w:rsidP="00C71FEE">
      <w:pPr>
        <w:rPr>
          <w:rFonts w:ascii="Times New Roman" w:hAnsi="Times New Roman" w:cs="Times New Roman"/>
          <w:sz w:val="28"/>
          <w:szCs w:val="28"/>
        </w:rPr>
      </w:pPr>
      <w:r w:rsidRPr="004006A1">
        <w:rPr>
          <w:rFonts w:ascii="Times New Roman" w:hAnsi="Times New Roman" w:cs="Times New Roman"/>
          <w:sz w:val="28"/>
          <w:szCs w:val="28"/>
        </w:rPr>
        <w:t>Россия – государство с многовековой историей. Красота русской природы и ее богатство всегда требовали защиты и подвига. Образ Родины закладывается в человеке с самого детства и сохраняется на всю жизн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4006A1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Патриотическое воспитание ребенка — сложный педагогический процесс. В основе его лежит развитие нравственных чувств. 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</w:t>
      </w:r>
      <w:r>
        <w:rPr>
          <w:rFonts w:ascii="Times New Roman" w:hAnsi="Times New Roman" w:cs="Times New Roman"/>
          <w:sz w:val="28"/>
          <w:szCs w:val="28"/>
        </w:rPr>
        <w:t xml:space="preserve">ичности патриота. </w:t>
      </w:r>
    </w:p>
    <w:p w14:paraId="0D7B633C" w14:textId="77777777" w:rsidR="00C71FEE" w:rsidRPr="00A53D6D" w:rsidRDefault="00C71FEE" w:rsidP="00C71FE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06A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006A1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детей с героическим подвигом русского народа в Великой Отечественной войне; сформировать у детей знания о Великой Отечественной войне через различные виды деятельности. </w:t>
      </w:r>
    </w:p>
    <w:p w14:paraId="519AA679" w14:textId="77777777" w:rsidR="00C71FEE" w:rsidRPr="00A53D6D" w:rsidRDefault="00A53D6D" w:rsidP="00C71FE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1FEE" w:rsidRPr="004006A1">
        <w:rPr>
          <w:rFonts w:ascii="Times New Roman" w:hAnsi="Times New Roman" w:cs="Times New Roman"/>
          <w:sz w:val="28"/>
          <w:szCs w:val="28"/>
        </w:rPr>
        <w:t xml:space="preserve">ознакомить детей с событиями ВОВ, - формировать элементарные знания о людях военных профессий на основе ярких представлений, конкретных исторических фактов, доступных детям и вызывающих у них эмоциональные переживания, - формировать толерантность, уважение к защитникам Родины, чувство гордости за свой народ. </w:t>
      </w:r>
    </w:p>
    <w:p w14:paraId="34F15A35" w14:textId="77777777" w:rsidR="00C71FEE" w:rsidRPr="005A3B8F" w:rsidRDefault="00C71FEE" w:rsidP="00C71FEE">
      <w:pPr>
        <w:spacing w:before="2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Предполагаемый результат:</w:t>
      </w:r>
    </w:p>
    <w:p w14:paraId="2A1E6C76" w14:textId="77777777" w:rsidR="008400DF" w:rsidRDefault="008400DF" w:rsidP="008400DF">
      <w:pPr>
        <w:rPr>
          <w:rFonts w:ascii="Times New Roman" w:hAnsi="Times New Roman" w:cs="Times New Roman"/>
          <w:sz w:val="28"/>
          <w:szCs w:val="28"/>
        </w:rPr>
      </w:pPr>
      <w:r w:rsidRPr="004006A1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раскрыла красоту и щедрость души народной, запечатлела величие народного подвига, высветив различные черты характера – мужественного, бескорыстного, отзывчивого на чужую боль. Жизнь народа в годы войны во всем богатстве и многообразии дает щедрый материал для размышления над всем комплексом вопросов, имеющих исключительное значение для осмысления современной жизни. В российском обществе ощущается дефицит нравственности, как у отдельных личностей, так и во взаимоотношениях между людьми. И нам с Вами надо сделать так (опираясь на такие проекты), чтобы современные дети не отстранялись от отечественной культуры, общественно – исторического опыта своего народа, и всегда знали и помнили кому они обязаны мирным небом над головой. </w:t>
      </w:r>
    </w:p>
    <w:p w14:paraId="6C33B019" w14:textId="77777777" w:rsidR="00C71FEE" w:rsidRDefault="00C71FEE" w:rsidP="00C71FEE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5F7A8FE" w14:textId="77777777" w:rsidR="00C71FEE" w:rsidRPr="005A3B8F" w:rsidRDefault="00C71FEE" w:rsidP="00C71FE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 этап:</w:t>
      </w:r>
    </w:p>
    <w:p w14:paraId="591AE021" w14:textId="77777777" w:rsidR="00C71FEE" w:rsidRPr="005A3B8F" w:rsidRDefault="00C71FEE" w:rsidP="00C71FE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 xml:space="preserve">Опрос детей: «Что я знаю о </w:t>
      </w:r>
      <w:r w:rsidR="008400DF">
        <w:rPr>
          <w:rFonts w:ascii="Times New Roman" w:hAnsi="Times New Roman" w:cs="Times New Roman"/>
          <w:bCs/>
          <w:iCs/>
          <w:sz w:val="28"/>
          <w:szCs w:val="28"/>
        </w:rPr>
        <w:t>ВОВ</w:t>
      </w:r>
      <w:r w:rsidRPr="005A3B8F">
        <w:rPr>
          <w:rFonts w:ascii="Times New Roman" w:hAnsi="Times New Roman" w:cs="Times New Roman"/>
          <w:bCs/>
          <w:iCs/>
          <w:sz w:val="28"/>
          <w:szCs w:val="28"/>
        </w:rPr>
        <w:t>?»;</w:t>
      </w:r>
    </w:p>
    <w:p w14:paraId="7715333E" w14:textId="77777777" w:rsidR="00C71FEE" w:rsidRPr="005A3B8F" w:rsidRDefault="00C71FEE" w:rsidP="00C71FE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Довести до участников проекта важность данной проблемы;</w:t>
      </w:r>
    </w:p>
    <w:p w14:paraId="035BC8E3" w14:textId="77777777" w:rsidR="00C71FEE" w:rsidRPr="005A3B8F" w:rsidRDefault="00C71FEE" w:rsidP="00C71FE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методическую, научно-популярную, художественную литературу, иллюстративный материал по данной теме;</w:t>
      </w:r>
    </w:p>
    <w:p w14:paraId="73366D93" w14:textId="77777777" w:rsidR="00C71FEE" w:rsidRPr="005A3B8F" w:rsidRDefault="00C71FEE" w:rsidP="00C71FE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материалы, игрушки, атрибуты для игровой и проектной деятельности;</w:t>
      </w:r>
    </w:p>
    <w:p w14:paraId="0A169AB0" w14:textId="77777777" w:rsidR="00C71FEE" w:rsidRPr="005A3B8F" w:rsidRDefault="00C71FEE" w:rsidP="00C71FE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Подобрать материал для изобразительной и продуктивной деятельности детей;</w:t>
      </w:r>
    </w:p>
    <w:p w14:paraId="20391633" w14:textId="77777777" w:rsidR="00C71FEE" w:rsidRDefault="00C71FEE" w:rsidP="00C71FE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A3B8F">
        <w:rPr>
          <w:rFonts w:ascii="Times New Roman" w:hAnsi="Times New Roman" w:cs="Times New Roman"/>
          <w:bCs/>
          <w:iCs/>
          <w:sz w:val="28"/>
          <w:szCs w:val="28"/>
        </w:rPr>
        <w:t>Составить перспективный план мероприятий.</w:t>
      </w:r>
    </w:p>
    <w:p w14:paraId="49156836" w14:textId="77777777" w:rsidR="00C71FEE" w:rsidRDefault="00C71FEE" w:rsidP="00C71FE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t>Основной этап.</w:t>
      </w:r>
    </w:p>
    <w:p w14:paraId="554BB69C" w14:textId="77777777" w:rsidR="00C71FEE" w:rsidRPr="007A08A9" w:rsidRDefault="00C71FEE" w:rsidP="00C71FE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>Беседы:</w:t>
      </w:r>
    </w:p>
    <w:p w14:paraId="54A95417" w14:textId="77777777" w:rsidR="00C71FEE" w:rsidRPr="007A08A9" w:rsidRDefault="00C71FEE" w:rsidP="00C71FE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Cs/>
          <w:iCs/>
          <w:sz w:val="28"/>
          <w:szCs w:val="28"/>
        </w:rPr>
        <w:t>«Что мы знаем</w:t>
      </w: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400DF">
        <w:rPr>
          <w:rFonts w:ascii="Times New Roman" w:hAnsi="Times New Roman" w:cs="Times New Roman"/>
          <w:bCs/>
          <w:iCs/>
          <w:sz w:val="28"/>
          <w:szCs w:val="28"/>
        </w:rPr>
        <w:t>о ВОВ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 xml:space="preserve">?» </w:t>
      </w:r>
      <w:r w:rsidRPr="008400D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400DF" w:rsidRPr="0084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 война называется Великая Отечественная?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="008400DF" w:rsidRPr="0084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по времени длилась война?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>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8400DF">
        <w:rPr>
          <w:color w:val="000000"/>
          <w:shd w:val="clear" w:color="auto" w:fill="FFFFFF"/>
        </w:rPr>
        <w:t>К</w:t>
      </w:r>
      <w:r w:rsidR="008400DF" w:rsidRPr="0084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победил в войне?</w:t>
      </w:r>
      <w:r>
        <w:rPr>
          <w:rFonts w:ascii="Times New Roman" w:hAnsi="Times New Roman" w:cs="Times New Roman"/>
          <w:bCs/>
          <w:iCs/>
          <w:sz w:val="28"/>
          <w:szCs w:val="28"/>
        </w:rPr>
        <w:t>»,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> «</w:t>
      </w:r>
      <w:r w:rsidR="008400DF" w:rsidRPr="0084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мы отмечаем День Победы?</w:t>
      </w:r>
      <w:r w:rsidRPr="007A08A9">
        <w:rPr>
          <w:rFonts w:ascii="Times New Roman" w:hAnsi="Times New Roman" w:cs="Times New Roman"/>
          <w:bCs/>
          <w:iCs/>
          <w:sz w:val="28"/>
          <w:szCs w:val="28"/>
        </w:rPr>
        <w:t>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400DF">
        <w:rPr>
          <w:rStyle w:val="c11"/>
          <w:rFonts w:ascii="Times New Roman" w:hAnsi="Times New Roman" w:cs="Times New Roman"/>
          <w:iCs/>
          <w:color w:val="000000"/>
          <w:sz w:val="28"/>
          <w:szCs w:val="28"/>
        </w:rPr>
        <w:t xml:space="preserve">Рассказ </w:t>
      </w:r>
      <w:r w:rsidR="008400DF" w:rsidRPr="008400DF">
        <w:rPr>
          <w:rStyle w:val="c11"/>
          <w:rFonts w:ascii="Times New Roman" w:hAnsi="Times New Roman" w:cs="Times New Roman"/>
          <w:iCs/>
          <w:color w:val="000000"/>
          <w:sz w:val="28"/>
          <w:szCs w:val="28"/>
        </w:rPr>
        <w:t xml:space="preserve"> Сергея</w:t>
      </w:r>
      <w:proofErr w:type="gramEnd"/>
      <w:r w:rsidR="008400DF" w:rsidRPr="008400DF">
        <w:rPr>
          <w:rStyle w:val="c11"/>
          <w:rFonts w:ascii="Times New Roman" w:hAnsi="Times New Roman" w:cs="Times New Roman"/>
          <w:iCs/>
          <w:color w:val="000000"/>
          <w:sz w:val="28"/>
          <w:szCs w:val="28"/>
        </w:rPr>
        <w:t xml:space="preserve"> Алексеева о Ленинградцах и подвиге Ленинграда).</w:t>
      </w:r>
      <w:r w:rsidR="00413D93">
        <w:rPr>
          <w:rFonts w:ascii="Times New Roman" w:hAnsi="Times New Roman" w:cs="Times New Roman"/>
          <w:bCs/>
          <w:iCs/>
          <w:sz w:val="28"/>
          <w:szCs w:val="28"/>
        </w:rPr>
        <w:t>, презентация «9 мая!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7F0BD2E3" w14:textId="77777777" w:rsidR="00C71FEE" w:rsidRPr="007A08A9" w:rsidRDefault="00C71FEE" w:rsidP="00C71FE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8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Художественно – продуктивная деятельность: </w:t>
      </w:r>
    </w:p>
    <w:p w14:paraId="03A65B2F" w14:textId="77777777" w:rsidR="00C71FEE" w:rsidRPr="006B0032" w:rsidRDefault="00413D93" w:rsidP="00C71FE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Аппликация </w:t>
      </w:r>
      <w:r w:rsidR="00517C15">
        <w:rPr>
          <w:rFonts w:ascii="Times New Roman" w:hAnsi="Times New Roman" w:cs="Times New Roman"/>
          <w:bCs/>
          <w:iCs/>
          <w:sz w:val="28"/>
          <w:szCs w:val="28"/>
        </w:rPr>
        <w:t>«медаль победы</w:t>
      </w:r>
      <w:r w:rsidR="00C71FEE" w:rsidRPr="006B003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71FE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517C15">
        <w:rPr>
          <w:rFonts w:ascii="Times New Roman" w:hAnsi="Times New Roman" w:cs="Times New Roman"/>
          <w:bCs/>
          <w:iCs/>
          <w:sz w:val="28"/>
          <w:szCs w:val="28"/>
        </w:rPr>
        <w:t>«9мая» «Береза моя»</w:t>
      </w:r>
    </w:p>
    <w:p w14:paraId="2004D259" w14:textId="77777777" w:rsidR="00C71FEE" w:rsidRDefault="00C71FEE" w:rsidP="00C71FE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Лепка из </w:t>
      </w:r>
      <w:r w:rsidR="00413D93">
        <w:rPr>
          <w:rFonts w:ascii="Times New Roman" w:hAnsi="Times New Roman" w:cs="Times New Roman"/>
          <w:bCs/>
          <w:iCs/>
          <w:sz w:val="28"/>
          <w:szCs w:val="28"/>
        </w:rPr>
        <w:t>пластилина «танк победы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14:paraId="7406639D" w14:textId="77777777" w:rsidR="00C71FEE" w:rsidRPr="006B0032" w:rsidRDefault="00C71FEE" w:rsidP="00C71FE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Cs/>
          <w:iCs/>
          <w:sz w:val="28"/>
          <w:szCs w:val="28"/>
        </w:rPr>
        <w:t>Рисо</w:t>
      </w:r>
      <w:r w:rsidR="00517C15">
        <w:rPr>
          <w:rFonts w:ascii="Times New Roman" w:hAnsi="Times New Roman" w:cs="Times New Roman"/>
          <w:bCs/>
          <w:iCs/>
          <w:sz w:val="28"/>
          <w:szCs w:val="28"/>
        </w:rPr>
        <w:t>вание на тему: «День Победы «Москва город герой» «салют над городом» «это наша страна»</w:t>
      </w:r>
    </w:p>
    <w:p w14:paraId="34288296" w14:textId="77777777" w:rsidR="00C71FEE" w:rsidRPr="006B0032" w:rsidRDefault="00C71FEE" w:rsidP="00C71FEE">
      <w:pPr>
        <w:spacing w:before="240"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Игровая деятельность:</w:t>
      </w:r>
    </w:p>
    <w:p w14:paraId="11267469" w14:textId="77777777" w:rsidR="00413D93" w:rsidRPr="00F86493" w:rsidRDefault="00C71FEE" w:rsidP="00413D9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A53D6D">
        <w:rPr>
          <w:rFonts w:ascii="Times New Roman" w:hAnsi="Times New Roman" w:cs="Times New Roman"/>
          <w:bCs/>
          <w:iCs/>
          <w:sz w:val="28"/>
          <w:szCs w:val="28"/>
        </w:rPr>
        <w:t>Сюжетно-ролевые игры: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«Семья» (сюжет- чаепитие)</w:t>
      </w:r>
      <w:r>
        <w:rPr>
          <w:rFonts w:ascii="Times New Roman" w:hAnsi="Times New Roman" w:cs="Times New Roman"/>
          <w:bCs/>
          <w:iCs/>
          <w:sz w:val="28"/>
          <w:szCs w:val="28"/>
        </w:rPr>
        <w:t>, «</w:t>
      </w:r>
      <w:r w:rsidR="00413D93">
        <w:rPr>
          <w:rFonts w:ascii="Times New Roman" w:hAnsi="Times New Roman" w:cs="Times New Roman"/>
          <w:bCs/>
          <w:iCs/>
          <w:sz w:val="28"/>
          <w:szCs w:val="28"/>
        </w:rPr>
        <w:t>Я солдат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53D6D">
        <w:rPr>
          <w:rFonts w:ascii="Times New Roman" w:hAnsi="Times New Roman" w:cs="Times New Roman"/>
          <w:bCs/>
          <w:iCs/>
          <w:sz w:val="28"/>
          <w:szCs w:val="28"/>
        </w:rPr>
        <w:t>Мы ВДВ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13D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3D93" w:rsidRPr="00413D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"Пограничники"</w:t>
      </w:r>
      <w:r w:rsidR="00413D93">
        <w:rPr>
          <w:color w:val="181818"/>
          <w:sz w:val="36"/>
          <w:szCs w:val="36"/>
          <w:shd w:val="clear" w:color="auto" w:fill="FFFFFF"/>
        </w:rPr>
        <w:t>,</w:t>
      </w:r>
      <w:r w:rsidR="00A53D6D">
        <w:rPr>
          <w:color w:val="181818"/>
          <w:sz w:val="36"/>
          <w:szCs w:val="36"/>
          <w:shd w:val="clear" w:color="auto" w:fill="FFFFFF"/>
        </w:rPr>
        <w:t xml:space="preserve"> </w:t>
      </w:r>
      <w:r w:rsidR="00413D93" w:rsidRPr="00413D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Слушание марша "Прощание славянки"</w:t>
      </w:r>
      <w:r w:rsidR="00F86493" w:rsidRPr="00F86493">
        <w:rPr>
          <w:color w:val="181818"/>
          <w:sz w:val="36"/>
          <w:szCs w:val="36"/>
          <w:shd w:val="clear" w:color="auto" w:fill="FFFFFF"/>
        </w:rPr>
        <w:t xml:space="preserve"> </w:t>
      </w:r>
      <w:r w:rsidR="00F86493" w:rsidRPr="00F864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Дидактическая игра «Собери вещмешок» (закрепление названий: котелок, фляжка, зажигалка, планшет)</w:t>
      </w:r>
    </w:p>
    <w:p w14:paraId="0B4C914D" w14:textId="77777777" w:rsidR="00A53D6D" w:rsidRDefault="00C71FEE" w:rsidP="00A5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B0032">
        <w:rPr>
          <w:rFonts w:ascii="Times New Roman" w:hAnsi="Times New Roman" w:cs="Times New Roman"/>
          <w:b/>
          <w:bCs/>
          <w:iCs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6B0032">
        <w:rPr>
          <w:rFonts w:ascii="Times New Roman" w:hAnsi="Times New Roman" w:cs="Times New Roman"/>
          <w:bCs/>
          <w:iCs/>
          <w:sz w:val="28"/>
          <w:szCs w:val="28"/>
        </w:rPr>
        <w:t xml:space="preserve"> формируем представления о </w:t>
      </w:r>
      <w:r w:rsidR="00F86493">
        <w:rPr>
          <w:rFonts w:ascii="Times New Roman" w:hAnsi="Times New Roman" w:cs="Times New Roman"/>
          <w:bCs/>
          <w:iCs/>
          <w:sz w:val="28"/>
          <w:szCs w:val="28"/>
        </w:rPr>
        <w:t>ВОВ (Собраться в путь дорогу)</w:t>
      </w:r>
      <w:r w:rsidR="00F86493" w:rsidRPr="00F864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«Собери вещмешок» (закрепление названий: котелок, фляжка, зажигалка, планшет)</w:t>
      </w:r>
    </w:p>
    <w:p w14:paraId="136EF072" w14:textId="77777777" w:rsidR="00C71FEE" w:rsidRPr="00873EAF" w:rsidRDefault="00C71FEE" w:rsidP="00A5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73EAF">
        <w:rPr>
          <w:rFonts w:ascii="Times New Roman" w:hAnsi="Times New Roman" w:cs="Times New Roman"/>
          <w:b/>
          <w:bCs/>
          <w:iCs/>
          <w:sz w:val="28"/>
          <w:szCs w:val="28"/>
        </w:rPr>
        <w:t>Чтение художественной литературы:</w:t>
      </w:r>
    </w:p>
    <w:p w14:paraId="220B051B" w14:textId="1C37B9A6" w:rsidR="00413D93" w:rsidRPr="00873EAF" w:rsidRDefault="00413D93" w:rsidP="00413D9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873EAF">
        <w:rPr>
          <w:color w:val="181818"/>
          <w:sz w:val="28"/>
          <w:szCs w:val="28"/>
        </w:rPr>
        <w:t>Чтение произведений О.</w:t>
      </w:r>
      <w:r w:rsidR="00873EAF" w:rsidRPr="00873EAF">
        <w:rPr>
          <w:color w:val="181818"/>
          <w:sz w:val="28"/>
          <w:szCs w:val="28"/>
        </w:rPr>
        <w:t xml:space="preserve"> </w:t>
      </w:r>
      <w:proofErr w:type="spellStart"/>
      <w:r w:rsidRPr="00873EAF">
        <w:rPr>
          <w:color w:val="181818"/>
          <w:sz w:val="28"/>
          <w:szCs w:val="28"/>
        </w:rPr>
        <w:t>Высотской</w:t>
      </w:r>
      <w:proofErr w:type="spellEnd"/>
      <w:r w:rsidRPr="00873EAF">
        <w:rPr>
          <w:rFonts w:ascii="Arial" w:hAnsi="Arial" w:cs="Arial"/>
          <w:color w:val="181818"/>
          <w:sz w:val="28"/>
          <w:szCs w:val="28"/>
        </w:rPr>
        <w:t xml:space="preserve"> </w:t>
      </w:r>
      <w:r w:rsidRPr="00873EAF">
        <w:rPr>
          <w:color w:val="181818"/>
          <w:sz w:val="28"/>
          <w:szCs w:val="28"/>
        </w:rPr>
        <w:t>"Мой брат уехал на границу</w:t>
      </w:r>
    </w:p>
    <w:p w14:paraId="1BCF9F6C" w14:textId="3A63C73A" w:rsidR="00A53D6D" w:rsidRPr="00873EAF" w:rsidRDefault="00F86493" w:rsidP="00A5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73E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чтение произведений В.</w:t>
      </w:r>
      <w:r w:rsidR="00873EAF" w:rsidRPr="00873E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873EA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Катаева "В разведке"</w:t>
      </w:r>
      <w:r w:rsidR="00C71FEE" w:rsidRPr="00873E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14:paraId="0723B812" w14:textId="77777777" w:rsidR="00C71FEE" w:rsidRPr="00873EAF" w:rsidRDefault="00C71FEE" w:rsidP="00A53D6D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873E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Подвижные игры: </w:t>
      </w:r>
      <w:r w:rsidR="00F86493" w:rsidRPr="00873EAF">
        <w:rPr>
          <w:rFonts w:ascii="Times New Roman" w:hAnsi="Times New Roman" w:cs="Times New Roman"/>
          <w:bCs/>
          <w:iCs/>
          <w:sz w:val="28"/>
          <w:szCs w:val="28"/>
        </w:rPr>
        <w:t>«самолет», «мы пограничники», «р</w:t>
      </w:r>
      <w:r w:rsidRPr="00873EAF">
        <w:rPr>
          <w:rFonts w:ascii="Times New Roman" w:hAnsi="Times New Roman" w:cs="Times New Roman"/>
          <w:bCs/>
          <w:iCs/>
          <w:sz w:val="28"/>
          <w:szCs w:val="28"/>
        </w:rPr>
        <w:t>ывок за мячом».</w:t>
      </w:r>
    </w:p>
    <w:p w14:paraId="0059491C" w14:textId="77777777" w:rsidR="00F86493" w:rsidRDefault="00C71FEE" w:rsidP="00F86493">
      <w:pPr>
        <w:rPr>
          <w:rFonts w:ascii="Times New Roman" w:hAnsi="Times New Roman" w:cs="Times New Roman"/>
          <w:sz w:val="28"/>
          <w:szCs w:val="28"/>
        </w:rPr>
      </w:pPr>
      <w:r w:rsidRPr="00873E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с родителями: </w:t>
      </w:r>
      <w:r w:rsidR="00F86493" w:rsidRPr="00873EAF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среды; Оформление уголка «Боевой славы».  «День Победы!» Информационный материал для родительского уголка: </w:t>
      </w:r>
      <w:proofErr w:type="gramStart"/>
      <w:r w:rsidR="00F86493" w:rsidRPr="00873EAF">
        <w:rPr>
          <w:rFonts w:ascii="Times New Roman" w:hAnsi="Times New Roman" w:cs="Times New Roman"/>
          <w:sz w:val="28"/>
          <w:szCs w:val="28"/>
        </w:rPr>
        <w:t>« 9</w:t>
      </w:r>
      <w:proofErr w:type="gramEnd"/>
      <w:r w:rsidR="00F86493" w:rsidRPr="00873EAF">
        <w:rPr>
          <w:rFonts w:ascii="Times New Roman" w:hAnsi="Times New Roman" w:cs="Times New Roman"/>
          <w:sz w:val="28"/>
          <w:szCs w:val="28"/>
        </w:rPr>
        <w:t xml:space="preserve"> Мая — День Победы». Предполагаемые результаты</w:t>
      </w:r>
      <w:proofErr w:type="gramStart"/>
      <w:r w:rsidR="00F86493" w:rsidRPr="00873EAF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="00F86493" w:rsidRPr="00873EAF">
        <w:rPr>
          <w:rFonts w:ascii="Times New Roman" w:hAnsi="Times New Roman" w:cs="Times New Roman"/>
          <w:sz w:val="28"/>
          <w:szCs w:val="28"/>
        </w:rPr>
        <w:t xml:space="preserve"> и обобщать представления детей о Великой Отечественной войне, о военных подвигах, о вооружении Российской армии. Уважения и благодарности к участникам войны. Создавать представление о празднике Победы. Оформление стенда совместного творчества детей и родителей по теме. Именно нравственно-патриотическое воспитание является одним из важнейших элементов общественного</w:t>
      </w:r>
      <w:r w:rsidR="00F86493" w:rsidRPr="004006A1">
        <w:rPr>
          <w:rFonts w:ascii="Times New Roman" w:hAnsi="Times New Roman" w:cs="Times New Roman"/>
          <w:sz w:val="28"/>
          <w:szCs w:val="28"/>
        </w:rPr>
        <w:t xml:space="preserve"> сознания, именно в этом основа жизнеспособности любого общества и государства, преемственности поколений. </w:t>
      </w:r>
    </w:p>
    <w:p w14:paraId="7C565DFB" w14:textId="77777777" w:rsidR="00A53D6D" w:rsidRDefault="00A53D6D" w:rsidP="00A53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Заключительный этап: </w:t>
      </w:r>
      <w:r w:rsidRPr="004006A1">
        <w:rPr>
          <w:rFonts w:ascii="Times New Roman" w:hAnsi="Times New Roman" w:cs="Times New Roman"/>
          <w:sz w:val="28"/>
          <w:szCs w:val="28"/>
        </w:rPr>
        <w:t xml:space="preserve">Оформление стенда совместного творчества детей и родителей по теме. 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</w:t>
      </w:r>
    </w:p>
    <w:p w14:paraId="186069D6" w14:textId="77777777" w:rsidR="00C71FEE" w:rsidRPr="00F86493" w:rsidRDefault="00A53D6D" w:rsidP="00F8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Итоги проекта: </w:t>
      </w:r>
      <w:r w:rsidR="00F86493" w:rsidRPr="004006A1">
        <w:rPr>
          <w:rFonts w:ascii="Times New Roman" w:hAnsi="Times New Roman" w:cs="Times New Roman"/>
          <w:sz w:val="28"/>
          <w:szCs w:val="28"/>
        </w:rPr>
        <w:t xml:space="preserve">Понимая актуальность данной проблемы на современном этапе, мы считаем, что формирование личности дошкольника невозможно без воспитания с детских лет уважения к духовным ценностям. </w:t>
      </w:r>
      <w:r w:rsidR="00C71FEE" w:rsidRPr="008556ED">
        <w:rPr>
          <w:rFonts w:ascii="Times New Roman" w:hAnsi="Times New Roman" w:cs="Times New Roman"/>
          <w:bCs/>
          <w:iCs/>
          <w:sz w:val="28"/>
          <w:szCs w:val="28"/>
        </w:rPr>
        <w:t>По итогам рефлексивного опроса родителей, дети получили много интересной и познавательной информации.</w:t>
      </w:r>
    </w:p>
    <w:p w14:paraId="45C8FE26" w14:textId="77777777" w:rsidR="00C71FEE" w:rsidRDefault="00C71FEE" w:rsidP="004006A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C71FEE" w:rsidSect="003F178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9D6"/>
    <w:multiLevelType w:val="hybridMultilevel"/>
    <w:tmpl w:val="2604B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6527"/>
    <w:multiLevelType w:val="multilevel"/>
    <w:tmpl w:val="95A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142287">
    <w:abstractNumId w:val="1"/>
  </w:num>
  <w:num w:numId="2" w16cid:durableId="30890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7FC"/>
    <w:rsid w:val="00044F60"/>
    <w:rsid w:val="000A3B14"/>
    <w:rsid w:val="00150C02"/>
    <w:rsid w:val="001669E4"/>
    <w:rsid w:val="00260A3A"/>
    <w:rsid w:val="002C5700"/>
    <w:rsid w:val="003F178B"/>
    <w:rsid w:val="004006A1"/>
    <w:rsid w:val="00413D93"/>
    <w:rsid w:val="00517C15"/>
    <w:rsid w:val="00581454"/>
    <w:rsid w:val="0064320E"/>
    <w:rsid w:val="00756D81"/>
    <w:rsid w:val="007E2E4F"/>
    <w:rsid w:val="00832FBD"/>
    <w:rsid w:val="008400DF"/>
    <w:rsid w:val="00873EAF"/>
    <w:rsid w:val="00930F6D"/>
    <w:rsid w:val="00951151"/>
    <w:rsid w:val="009856AB"/>
    <w:rsid w:val="009D6A4B"/>
    <w:rsid w:val="009E3065"/>
    <w:rsid w:val="00A029D0"/>
    <w:rsid w:val="00A51822"/>
    <w:rsid w:val="00A53D6D"/>
    <w:rsid w:val="00A60F82"/>
    <w:rsid w:val="00B556AF"/>
    <w:rsid w:val="00B74486"/>
    <w:rsid w:val="00B94869"/>
    <w:rsid w:val="00C71FEE"/>
    <w:rsid w:val="00C90978"/>
    <w:rsid w:val="00CF0333"/>
    <w:rsid w:val="00D10EEE"/>
    <w:rsid w:val="00DB6FDB"/>
    <w:rsid w:val="00DD565C"/>
    <w:rsid w:val="00E847FC"/>
    <w:rsid w:val="00F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D1C2"/>
  <w15:docId w15:val="{55902219-5859-4595-AF17-521552BE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FEE"/>
    <w:pPr>
      <w:spacing w:after="160" w:line="259" w:lineRule="auto"/>
      <w:ind w:left="720"/>
      <w:contextualSpacing/>
    </w:pPr>
  </w:style>
  <w:style w:type="character" w:customStyle="1" w:styleId="c11">
    <w:name w:val="c11"/>
    <w:basedOn w:val="a0"/>
    <w:rsid w:val="008400DF"/>
  </w:style>
  <w:style w:type="paragraph" w:styleId="a7">
    <w:name w:val="Normal (Web)"/>
    <w:basedOn w:val="a"/>
    <w:uiPriority w:val="99"/>
    <w:semiHidden/>
    <w:unhideWhenUsed/>
    <w:rsid w:val="0041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Садик</cp:lastModifiedBy>
  <cp:revision>16</cp:revision>
  <dcterms:created xsi:type="dcterms:W3CDTF">2018-05-13T15:56:00Z</dcterms:created>
  <dcterms:modified xsi:type="dcterms:W3CDTF">2022-05-12T13:20:00Z</dcterms:modified>
</cp:coreProperties>
</file>