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DF8" w:rsidRPr="00966F52" w:rsidRDefault="00966F52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8"/>
          <w:szCs w:val="27"/>
        </w:rPr>
      </w:pPr>
      <w:r w:rsidRPr="00966F52">
        <w:rPr>
          <w:rStyle w:val="c4"/>
          <w:b/>
          <w:bCs/>
          <w:color w:val="FF0000"/>
          <w:sz w:val="28"/>
          <w:szCs w:val="27"/>
        </w:rPr>
        <w:t xml:space="preserve">Конспект занятия </w:t>
      </w:r>
      <w:r w:rsidR="00FF1DF8" w:rsidRPr="00966F52">
        <w:rPr>
          <w:rStyle w:val="c4"/>
          <w:b/>
          <w:bCs/>
          <w:color w:val="FF0000"/>
          <w:sz w:val="28"/>
          <w:szCs w:val="27"/>
        </w:rPr>
        <w:t>по рисованию «Хлеб -всему голова».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3"/>
          <w:b/>
          <w:bCs/>
          <w:color w:val="000000"/>
          <w:sz w:val="27"/>
          <w:szCs w:val="27"/>
        </w:rPr>
        <w:t>Цель:</w:t>
      </w:r>
      <w:r w:rsidRPr="008F7CDB">
        <w:rPr>
          <w:rStyle w:val="c1"/>
          <w:color w:val="000000"/>
          <w:sz w:val="27"/>
          <w:szCs w:val="27"/>
        </w:rPr>
        <w:t> воспитывать бережное отношение к хлебу.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3"/>
          <w:b/>
          <w:bCs/>
          <w:color w:val="000000"/>
          <w:sz w:val="27"/>
          <w:szCs w:val="27"/>
        </w:rPr>
        <w:t>Задачи:</w:t>
      </w:r>
      <w:r w:rsidRPr="008F7CDB">
        <w:rPr>
          <w:rStyle w:val="c1"/>
          <w:color w:val="000000"/>
          <w:sz w:val="27"/>
          <w:szCs w:val="27"/>
        </w:rPr>
        <w:t> напомнить о том, что хлеб является каждодневным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продуктом; продолжать учить задумывать содержание своего будущего рисунка; формировать навык рисования контура предмета простым карандашом с легким нажимом на него; закреплять умение закрашивать изображение; развивать воображение и самостоятельность.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3"/>
          <w:b/>
          <w:bCs/>
          <w:color w:val="000000"/>
          <w:sz w:val="27"/>
          <w:szCs w:val="27"/>
        </w:rPr>
        <w:t>Материалы и оборудование:</w:t>
      </w:r>
      <w:r w:rsidRPr="008F7CDB">
        <w:rPr>
          <w:rStyle w:val="c1"/>
          <w:color w:val="000000"/>
          <w:sz w:val="27"/>
          <w:szCs w:val="27"/>
        </w:rPr>
        <w:t> иллюстрации и рисунки на тему «Хлеб»,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колоски пшеницы, хлебобулочные изделия,  альбомные листы, простые карандаши, цветные карандаши, восковые мелки.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2"/>
          <w:b/>
          <w:bCs/>
          <w:color w:val="000000"/>
          <w:sz w:val="27"/>
          <w:szCs w:val="27"/>
        </w:rPr>
        <w:t>Ход занятия.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b/>
          <w:color w:val="000000"/>
          <w:sz w:val="27"/>
          <w:szCs w:val="27"/>
        </w:rPr>
        <w:t>Воспитатель</w:t>
      </w:r>
      <w:r w:rsidRPr="008F7CDB">
        <w:rPr>
          <w:rStyle w:val="c1"/>
          <w:color w:val="000000"/>
          <w:sz w:val="27"/>
          <w:szCs w:val="27"/>
        </w:rPr>
        <w:t>:  Ребятки, я сейчас загадаю загадку, а вы отгадайте и узнайте, что</w:t>
      </w:r>
      <w:r w:rsidR="00526AE7" w:rsidRPr="008F7CDB">
        <w:rPr>
          <w:rStyle w:val="c1"/>
          <w:color w:val="000000"/>
          <w:sz w:val="27"/>
          <w:szCs w:val="27"/>
        </w:rPr>
        <w:t xml:space="preserve"> сегодня мы с В</w:t>
      </w:r>
      <w:r w:rsidRPr="008F7CDB">
        <w:rPr>
          <w:rStyle w:val="c1"/>
          <w:color w:val="000000"/>
          <w:sz w:val="27"/>
          <w:szCs w:val="27"/>
        </w:rPr>
        <w:t>ами будем рисовать.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2"/>
          <w:b/>
          <w:bCs/>
          <w:color w:val="000000"/>
          <w:sz w:val="27"/>
          <w:szCs w:val="27"/>
        </w:rPr>
        <w:t>Загадка:</w:t>
      </w:r>
      <w:bookmarkStart w:id="0" w:name="_GoBack"/>
      <w:bookmarkEnd w:id="0"/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Всему головой его называют,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На пол никогда не бросают.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В печи подрос и окреп,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Это наш любимый …(хлеб)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b/>
          <w:color w:val="000000"/>
          <w:sz w:val="27"/>
          <w:szCs w:val="27"/>
        </w:rPr>
        <w:t xml:space="preserve">Воспитатель: </w:t>
      </w:r>
      <w:r w:rsidRPr="008F7CDB">
        <w:rPr>
          <w:rStyle w:val="c1"/>
          <w:color w:val="000000"/>
          <w:sz w:val="27"/>
          <w:szCs w:val="27"/>
        </w:rPr>
        <w:t xml:space="preserve"> Правильно! Мы будем рисовать сегодня хлеб.  Давайте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 xml:space="preserve">Посмотрим на  хлебобулочные изделия (рассматривание). 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7"/>
          <w:szCs w:val="27"/>
        </w:rPr>
      </w:pPr>
      <w:r w:rsidRPr="008F7CDB">
        <w:rPr>
          <w:noProof/>
          <w:color w:val="000000"/>
          <w:sz w:val="27"/>
          <w:szCs w:val="27"/>
        </w:rPr>
        <w:drawing>
          <wp:inline distT="0" distB="0" distL="0" distR="0">
            <wp:extent cx="5940425" cy="3712845"/>
            <wp:effectExtent l="19050" t="0" r="3175" b="0"/>
            <wp:docPr id="1" name="Рисунок 0" descr="eda-ef93be6ce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-ef93be6ce49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Обратите внимание на форму, размер, цвет.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7"/>
          <w:szCs w:val="27"/>
        </w:rPr>
      </w:pPr>
      <w:r w:rsidRPr="008F7CDB"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37358" cy="4106174"/>
            <wp:effectExtent l="19050" t="0" r="6242" b="0"/>
            <wp:docPr id="2" name="Рисунок 1" descr="25613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352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7"/>
          <w:szCs w:val="27"/>
        </w:rPr>
      </w:pPr>
      <w:r w:rsidRPr="008F7CDB">
        <w:rPr>
          <w:rStyle w:val="c2"/>
          <w:b/>
          <w:bCs/>
          <w:color w:val="000000"/>
          <w:sz w:val="27"/>
          <w:szCs w:val="27"/>
        </w:rPr>
        <w:t xml:space="preserve">Воспитатель: </w:t>
      </w:r>
      <w:r w:rsidRPr="008F7CDB">
        <w:rPr>
          <w:rStyle w:val="c2"/>
          <w:bCs/>
          <w:color w:val="000000"/>
          <w:sz w:val="27"/>
          <w:szCs w:val="27"/>
        </w:rPr>
        <w:t>Ребята, давайте перед занятием немного поиграем!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2"/>
          <w:b/>
          <w:bCs/>
          <w:color w:val="000000"/>
          <w:sz w:val="27"/>
          <w:szCs w:val="27"/>
        </w:rPr>
        <w:t>Физкультминутка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Подрастает зернышко (Сидят на корточках, обхватив колени руками)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Подрастает зернышко — (Сидят на корточках, руки потянули вверх)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Потянулось к солнышку. (Встали, тянутся на носочках, руки вверх)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С ветерком оно играет, (Руки верх, раскачиваются тихонечко из стороны в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сторону)</w:t>
      </w:r>
    </w:p>
    <w:p w:rsidR="00FF1DF8" w:rsidRPr="008F7CDB" w:rsidRDefault="00FF1DF8" w:rsidP="00FF1DF8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Ветерок его качает,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К земле низко прижимает (Наклон к носочкам)— вот как весело играет!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(Выпрямились, подпрыгнули, руки вверх).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2"/>
          <w:b/>
          <w:bCs/>
          <w:color w:val="000000"/>
          <w:sz w:val="27"/>
          <w:szCs w:val="27"/>
        </w:rPr>
        <w:t>2. Рисование.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5"/>
          <w:color w:val="000000"/>
          <w:sz w:val="27"/>
          <w:szCs w:val="27"/>
        </w:rPr>
        <w:t> </w:t>
      </w:r>
      <w:r w:rsidR="00526AE7" w:rsidRPr="008F7CDB">
        <w:rPr>
          <w:rStyle w:val="c5"/>
          <w:color w:val="000000"/>
          <w:sz w:val="27"/>
          <w:szCs w:val="27"/>
        </w:rPr>
        <w:t xml:space="preserve">Воспитатель предлагает </w:t>
      </w:r>
      <w:r w:rsidRPr="008F7CDB">
        <w:rPr>
          <w:rStyle w:val="c5"/>
          <w:color w:val="000000"/>
          <w:sz w:val="27"/>
          <w:szCs w:val="27"/>
        </w:rPr>
        <w:t xml:space="preserve"> детям положить перед собой листы бумаги, взять простые</w:t>
      </w:r>
      <w:r w:rsidR="00526AE7" w:rsidRPr="008F7CDB">
        <w:rPr>
          <w:rStyle w:val="c5"/>
          <w:color w:val="000000"/>
          <w:sz w:val="27"/>
          <w:szCs w:val="27"/>
        </w:rPr>
        <w:t xml:space="preserve"> </w:t>
      </w:r>
      <w:r w:rsidRPr="008F7CDB">
        <w:rPr>
          <w:rStyle w:val="c1"/>
          <w:color w:val="000000"/>
          <w:sz w:val="27"/>
          <w:szCs w:val="27"/>
        </w:rPr>
        <w:t>карандаши, уточнить, что рисунок будет располагаться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по всему листу бумаги.</w:t>
      </w:r>
    </w:p>
    <w:p w:rsidR="00FF1DF8" w:rsidRPr="008F7CDB" w:rsidRDefault="00526AE7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b/>
          <w:color w:val="000000"/>
          <w:sz w:val="27"/>
          <w:szCs w:val="27"/>
        </w:rPr>
        <w:t xml:space="preserve">Воспитатель: </w:t>
      </w:r>
      <w:r w:rsidR="00FF1DF8" w:rsidRPr="008F7CDB">
        <w:rPr>
          <w:rStyle w:val="c1"/>
          <w:color w:val="000000"/>
          <w:sz w:val="27"/>
          <w:szCs w:val="27"/>
        </w:rPr>
        <w:t>Ребятки, скажите, как мы будет рисовать простым карандашом?</w:t>
      </w:r>
      <w:r w:rsidRPr="008F7CDB">
        <w:rPr>
          <w:rStyle w:val="c1"/>
          <w:color w:val="000000"/>
          <w:sz w:val="27"/>
          <w:szCs w:val="27"/>
        </w:rPr>
        <w:t xml:space="preserve"> </w:t>
      </w:r>
      <w:r w:rsidR="00FF1DF8" w:rsidRPr="008F7CDB">
        <w:rPr>
          <w:rStyle w:val="c1"/>
          <w:color w:val="000000"/>
          <w:sz w:val="27"/>
          <w:szCs w:val="27"/>
        </w:rPr>
        <w:t xml:space="preserve"> Правильно. Для начала мы нарисуем контур, на карандашик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нажимать нужно легко.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>Когда основные детали рисунка, будут нарисованы, предложить детям</w:t>
      </w:r>
    </w:p>
    <w:p w:rsidR="00FF1DF8" w:rsidRPr="008F7CDB" w:rsidRDefault="00FF1DF8" w:rsidP="00FF1D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7"/>
          <w:szCs w:val="27"/>
        </w:rPr>
      </w:pPr>
      <w:r w:rsidRPr="008F7CDB">
        <w:rPr>
          <w:rStyle w:val="c1"/>
          <w:color w:val="000000"/>
          <w:sz w:val="27"/>
          <w:szCs w:val="27"/>
        </w:rPr>
        <w:t xml:space="preserve">взять восковые мелки </w:t>
      </w:r>
      <w:r w:rsidR="00526AE7" w:rsidRPr="008F7CDB">
        <w:rPr>
          <w:rStyle w:val="c1"/>
          <w:color w:val="000000"/>
          <w:sz w:val="27"/>
          <w:szCs w:val="27"/>
        </w:rPr>
        <w:t xml:space="preserve">или цветные карандаши </w:t>
      </w:r>
      <w:r w:rsidRPr="008F7CDB">
        <w:rPr>
          <w:rStyle w:val="c1"/>
          <w:color w:val="000000"/>
          <w:sz w:val="27"/>
          <w:szCs w:val="27"/>
        </w:rPr>
        <w:t>и раскрасить.</w:t>
      </w:r>
    </w:p>
    <w:p w:rsidR="008F7CDB" w:rsidRPr="008F7CDB" w:rsidRDefault="00526AE7" w:rsidP="008F7CDB">
      <w:pPr>
        <w:pStyle w:val="a5"/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8F7CDB">
        <w:rPr>
          <w:rStyle w:val="c1"/>
          <w:b/>
          <w:color w:val="000000"/>
          <w:sz w:val="27"/>
          <w:szCs w:val="27"/>
        </w:rPr>
        <w:t xml:space="preserve">Воспитатель: </w:t>
      </w:r>
      <w:r w:rsidRPr="008F7CDB">
        <w:rPr>
          <w:rStyle w:val="c1"/>
          <w:color w:val="000000"/>
          <w:sz w:val="27"/>
          <w:szCs w:val="27"/>
        </w:rPr>
        <w:t>Ребята, какие Вы молодцы!</w:t>
      </w:r>
      <w:r w:rsidR="008F7CDB" w:rsidRPr="008F7CDB">
        <w:rPr>
          <w:color w:val="000000" w:themeColor="text1"/>
          <w:sz w:val="27"/>
          <w:szCs w:val="27"/>
        </w:rPr>
        <w:t xml:space="preserve"> Давайте повторим с Вами как нужно относиться к хлебу?     </w:t>
      </w:r>
    </w:p>
    <w:p w:rsidR="008F7CDB" w:rsidRPr="008F7CDB" w:rsidRDefault="008F7CDB" w:rsidP="008F7CDB">
      <w:pPr>
        <w:pStyle w:val="a5"/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8F7CDB">
        <w:rPr>
          <w:i/>
          <w:iCs/>
          <w:color w:val="000000" w:themeColor="text1"/>
          <w:sz w:val="27"/>
          <w:szCs w:val="27"/>
        </w:rPr>
        <w:t>Ответы детей.</w:t>
      </w:r>
    </w:p>
    <w:p w:rsidR="008F7CDB" w:rsidRPr="008F7CDB" w:rsidRDefault="008F7CDB" w:rsidP="008F7CDB">
      <w:pPr>
        <w:pStyle w:val="a5"/>
        <w:spacing w:before="0" w:beforeAutospacing="0" w:after="0" w:afterAutospacing="0"/>
        <w:rPr>
          <w:b/>
          <w:color w:val="000000" w:themeColor="text1"/>
          <w:sz w:val="27"/>
          <w:szCs w:val="27"/>
        </w:rPr>
      </w:pPr>
      <w:r w:rsidRPr="008F7CDB">
        <w:rPr>
          <w:b/>
          <w:i/>
          <w:iCs/>
          <w:color w:val="000000" w:themeColor="text1"/>
          <w:sz w:val="27"/>
          <w:szCs w:val="27"/>
        </w:rPr>
        <w:t>«Хлеба надо брать столько, сколько съешь»</w:t>
      </w:r>
    </w:p>
    <w:p w:rsidR="008F7CDB" w:rsidRPr="008F7CDB" w:rsidRDefault="008F7CDB" w:rsidP="008F7CDB">
      <w:pPr>
        <w:pStyle w:val="a5"/>
        <w:spacing w:before="0" w:beforeAutospacing="0" w:after="0" w:afterAutospacing="0"/>
        <w:rPr>
          <w:b/>
          <w:color w:val="000000" w:themeColor="text1"/>
          <w:sz w:val="27"/>
          <w:szCs w:val="27"/>
        </w:rPr>
      </w:pPr>
      <w:r w:rsidRPr="008F7CDB">
        <w:rPr>
          <w:b/>
          <w:i/>
          <w:iCs/>
          <w:color w:val="000000" w:themeColor="text1"/>
          <w:sz w:val="27"/>
          <w:szCs w:val="27"/>
        </w:rPr>
        <w:t>«Хлеб надо всегда доедать»</w:t>
      </w:r>
    </w:p>
    <w:p w:rsidR="008F7CDB" w:rsidRPr="008F7CDB" w:rsidRDefault="008F7CDB" w:rsidP="008F7CDB">
      <w:pPr>
        <w:pStyle w:val="a5"/>
        <w:spacing w:before="0" w:beforeAutospacing="0" w:after="0" w:afterAutospacing="0"/>
        <w:rPr>
          <w:b/>
          <w:i/>
          <w:iCs/>
          <w:color w:val="000000" w:themeColor="text1"/>
          <w:sz w:val="27"/>
          <w:szCs w:val="27"/>
        </w:rPr>
      </w:pPr>
      <w:r w:rsidRPr="008F7CDB">
        <w:rPr>
          <w:b/>
          <w:i/>
          <w:iCs/>
          <w:color w:val="000000" w:themeColor="text1"/>
          <w:sz w:val="27"/>
          <w:szCs w:val="27"/>
        </w:rPr>
        <w:t>«Хлеб нельзя бросать на пол»</w:t>
      </w:r>
    </w:p>
    <w:p w:rsidR="00526AE7" w:rsidRDefault="008F7CDB" w:rsidP="008F7CDB">
      <w:pPr>
        <w:pStyle w:val="a5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8F7CDB">
        <w:rPr>
          <w:iCs/>
          <w:color w:val="000000" w:themeColor="text1"/>
          <w:sz w:val="27"/>
          <w:szCs w:val="27"/>
        </w:rPr>
        <w:t>Материал подготовила воспитатель Кулуева Анна Васильевна.</w:t>
      </w:r>
    </w:p>
    <w:sectPr w:rsidR="00526AE7" w:rsidSect="003D0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1DF8"/>
    <w:rsid w:val="003D0964"/>
    <w:rsid w:val="00526AE7"/>
    <w:rsid w:val="008F7CDB"/>
    <w:rsid w:val="00966F52"/>
    <w:rsid w:val="00FF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B8808A-07DE-4BF7-A4DC-2A46091D1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F1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F1DF8"/>
  </w:style>
  <w:style w:type="character" w:customStyle="1" w:styleId="c3">
    <w:name w:val="c3"/>
    <w:basedOn w:val="a0"/>
    <w:rsid w:val="00FF1DF8"/>
  </w:style>
  <w:style w:type="character" w:customStyle="1" w:styleId="c1">
    <w:name w:val="c1"/>
    <w:basedOn w:val="a0"/>
    <w:rsid w:val="00FF1DF8"/>
  </w:style>
  <w:style w:type="character" w:customStyle="1" w:styleId="c2">
    <w:name w:val="c2"/>
    <w:basedOn w:val="a0"/>
    <w:rsid w:val="00FF1DF8"/>
  </w:style>
  <w:style w:type="paragraph" w:customStyle="1" w:styleId="c8">
    <w:name w:val="c8"/>
    <w:basedOn w:val="a"/>
    <w:rsid w:val="00FF1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F1DF8"/>
  </w:style>
  <w:style w:type="paragraph" w:customStyle="1" w:styleId="c6">
    <w:name w:val="c6"/>
    <w:basedOn w:val="a"/>
    <w:rsid w:val="00FF1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F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D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F7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9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Image&amp;Matros ®</cp:lastModifiedBy>
  <cp:revision>3</cp:revision>
  <dcterms:created xsi:type="dcterms:W3CDTF">2020-04-17T06:18:00Z</dcterms:created>
  <dcterms:modified xsi:type="dcterms:W3CDTF">2020-04-17T09:25:00Z</dcterms:modified>
</cp:coreProperties>
</file>