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60" w:rsidRPr="00B7287B" w:rsidRDefault="00770E60" w:rsidP="00AC6AB6">
      <w:pPr>
        <w:rPr>
          <w:rFonts w:ascii="Times New Roman" w:hAnsi="Times New Roman" w:cs="Times New Roman"/>
          <w:b/>
          <w:sz w:val="32"/>
          <w:szCs w:val="32"/>
        </w:rPr>
      </w:pPr>
      <w:r w:rsidRPr="00B7287B">
        <w:rPr>
          <w:rFonts w:ascii="Times New Roman" w:hAnsi="Times New Roman" w:cs="Times New Roman"/>
          <w:b/>
          <w:sz w:val="32"/>
          <w:szCs w:val="32"/>
        </w:rPr>
        <w:t>Организация образовательной д</w:t>
      </w:r>
      <w:r w:rsidR="00C328AA" w:rsidRPr="00B7287B">
        <w:rPr>
          <w:rFonts w:ascii="Times New Roman" w:hAnsi="Times New Roman" w:cs="Times New Roman"/>
          <w:b/>
          <w:sz w:val="32"/>
          <w:szCs w:val="32"/>
        </w:rPr>
        <w:t>еятельности в МАДОУ ЦРР-д/с № 33</w:t>
      </w:r>
    </w:p>
    <w:p w:rsidR="00770E60" w:rsidRDefault="00770E60" w:rsidP="00B7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87B">
        <w:rPr>
          <w:rFonts w:ascii="Times New Roman" w:hAnsi="Times New Roman" w:cs="Times New Roman"/>
          <w:b/>
          <w:sz w:val="32"/>
          <w:szCs w:val="32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лиц, о языках, на которых осуществляется образование.</w:t>
      </w:r>
    </w:p>
    <w:p w:rsidR="00B7287B" w:rsidRPr="00B7287B" w:rsidRDefault="00B7287B" w:rsidP="00B72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046"/>
        <w:gridCol w:w="6740"/>
      </w:tblGrid>
      <w:tr w:rsidR="00770E60" w:rsidTr="00C328AA">
        <w:tc>
          <w:tcPr>
            <w:tcW w:w="8046" w:type="dxa"/>
          </w:tcPr>
          <w:p w:rsidR="00770E60" w:rsidRPr="00A11EDE" w:rsidRDefault="00770E60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A11EDE" w:rsidRPr="00A11EDE">
              <w:rPr>
                <w:rFonts w:ascii="Times New Roman" w:hAnsi="Times New Roman" w:cs="Times New Roman"/>
                <w:sz w:val="28"/>
                <w:szCs w:val="28"/>
              </w:rPr>
              <w:t>зуемые уровни образования</w:t>
            </w:r>
          </w:p>
        </w:tc>
        <w:tc>
          <w:tcPr>
            <w:tcW w:w="6740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770E60" w:rsidTr="00C328AA">
        <w:tc>
          <w:tcPr>
            <w:tcW w:w="8046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6740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770E60" w:rsidTr="00C328AA">
        <w:tc>
          <w:tcPr>
            <w:tcW w:w="8046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Нормативные сроки обучения</w:t>
            </w:r>
          </w:p>
        </w:tc>
        <w:tc>
          <w:tcPr>
            <w:tcW w:w="6740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2-8 лет</w:t>
            </w:r>
          </w:p>
        </w:tc>
      </w:tr>
      <w:tr w:rsidR="00770E60" w:rsidTr="00C328AA">
        <w:tc>
          <w:tcPr>
            <w:tcW w:w="8046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Языки, на которых осуществляется обучение</w:t>
            </w:r>
          </w:p>
        </w:tc>
        <w:tc>
          <w:tcPr>
            <w:tcW w:w="6740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770E60" w:rsidTr="00C328AA">
        <w:tc>
          <w:tcPr>
            <w:tcW w:w="8046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6740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70E60" w:rsidTr="00C328AA">
        <w:tc>
          <w:tcPr>
            <w:tcW w:w="8046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для воспитанников, посещающих группы общеразвивающей направленности</w:t>
            </w:r>
          </w:p>
        </w:tc>
        <w:tc>
          <w:tcPr>
            <w:tcW w:w="6740" w:type="dxa"/>
          </w:tcPr>
          <w:p w:rsidR="00770E60" w:rsidRPr="00A11EDE" w:rsidRDefault="00A11EDE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МАДОУ ЦРР</w:t>
            </w:r>
            <w:r w:rsidR="00C328AA">
              <w:rPr>
                <w:rFonts w:ascii="Times New Roman" w:hAnsi="Times New Roman" w:cs="Times New Roman"/>
                <w:sz w:val="28"/>
                <w:szCs w:val="28"/>
              </w:rPr>
              <w:t>-д/с № 33</w:t>
            </w:r>
          </w:p>
        </w:tc>
      </w:tr>
      <w:tr w:rsidR="00C328AA" w:rsidTr="00B7287B">
        <w:trPr>
          <w:trHeight w:val="1074"/>
        </w:trPr>
        <w:tc>
          <w:tcPr>
            <w:tcW w:w="8046" w:type="dxa"/>
            <w:vMerge w:val="restart"/>
          </w:tcPr>
          <w:p w:rsidR="00C328AA" w:rsidRPr="00A11EDE" w:rsidRDefault="00C328AA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для воспитанников, посещающих группы компенсирующей направленности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C328AA" w:rsidRPr="00A11EDE" w:rsidRDefault="00C328AA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Основная адаптированная образовательная программа дошкольного образования МАДОУ ЦРР-д/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 xml:space="preserve"> № 33 для детей с тяжелыми нарушениями речи</w:t>
            </w:r>
          </w:p>
        </w:tc>
      </w:tr>
      <w:tr w:rsidR="00C328AA" w:rsidTr="00B7287B">
        <w:trPr>
          <w:trHeight w:val="1118"/>
        </w:trPr>
        <w:tc>
          <w:tcPr>
            <w:tcW w:w="8046" w:type="dxa"/>
            <w:vMerge/>
          </w:tcPr>
          <w:p w:rsidR="00C328AA" w:rsidRPr="00A11EDE" w:rsidRDefault="00C328AA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</w:tcBorders>
          </w:tcPr>
          <w:p w:rsidR="00C328AA" w:rsidRPr="00A11EDE" w:rsidRDefault="00C328AA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>Основная адаптированная образовательная программа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МАДОУ ЦРР-д/с № 33</w:t>
            </w:r>
            <w:r w:rsidRPr="00A11ED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задержкой психического развития</w:t>
            </w:r>
          </w:p>
        </w:tc>
      </w:tr>
      <w:tr w:rsidR="00C328AA" w:rsidTr="005F7CA0">
        <w:tc>
          <w:tcPr>
            <w:tcW w:w="14786" w:type="dxa"/>
            <w:gridSpan w:val="2"/>
          </w:tcPr>
          <w:p w:rsidR="00C328AA" w:rsidRDefault="00C328AA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AA">
              <w:rPr>
                <w:rFonts w:ascii="Times New Roman" w:hAnsi="Times New Roman" w:cs="Times New Roman"/>
                <w:sz w:val="28"/>
                <w:szCs w:val="28"/>
              </w:rPr>
              <w:t>Учреждение не реализует профессиональные программы</w:t>
            </w:r>
          </w:p>
        </w:tc>
      </w:tr>
      <w:tr w:rsidR="00C328AA" w:rsidTr="005F7CA0">
        <w:tc>
          <w:tcPr>
            <w:tcW w:w="14786" w:type="dxa"/>
            <w:gridSpan w:val="2"/>
          </w:tcPr>
          <w:p w:rsidR="00C328AA" w:rsidRPr="00770E60" w:rsidRDefault="00C328AA" w:rsidP="00C3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Численность обучающихся в 2017 – 2018 учебном году по реализуемым образовательным программам:  </w:t>
            </w:r>
          </w:p>
          <w:p w:rsidR="00C328AA" w:rsidRPr="00770E60" w:rsidRDefault="00C328AA" w:rsidP="00C3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- за счет бюджетных ассигнований федерального бюджета – 0,</w:t>
            </w:r>
          </w:p>
          <w:p w:rsidR="00C328AA" w:rsidRPr="00770E60" w:rsidRDefault="00C328AA" w:rsidP="00C3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- за счет бюджетов субъ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Российской Федерации - </w:t>
            </w:r>
            <w:r w:rsidR="00AC6AB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420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328AA" w:rsidRPr="00770E60" w:rsidRDefault="00C328AA" w:rsidP="00C3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за счет местных бюджетов – </w:t>
            </w:r>
            <w:r w:rsidR="00AC6AB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420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328AA" w:rsidRPr="00770E60" w:rsidRDefault="00C328AA" w:rsidP="00C32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- по договорам об образовании</w:t>
            </w:r>
          </w:p>
          <w:p w:rsidR="00C328AA" w:rsidRDefault="00C328AA" w:rsidP="0077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-за счет средств физических и (или) юридических лиц - 0.</w:t>
            </w:r>
          </w:p>
        </w:tc>
      </w:tr>
    </w:tbl>
    <w:p w:rsidR="00C328AA" w:rsidRPr="00770E60" w:rsidRDefault="00C328AA" w:rsidP="00770E60">
      <w:pPr>
        <w:rPr>
          <w:rFonts w:ascii="Times New Roman" w:hAnsi="Times New Roman" w:cs="Times New Roman"/>
          <w:sz w:val="28"/>
          <w:szCs w:val="28"/>
        </w:rPr>
      </w:pPr>
    </w:p>
    <w:p w:rsidR="00770E60" w:rsidRPr="00C328AA" w:rsidRDefault="00770E60" w:rsidP="00C328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28AA">
        <w:rPr>
          <w:rFonts w:ascii="Times New Roman" w:hAnsi="Times New Roman" w:cs="Times New Roman"/>
          <w:b/>
          <w:sz w:val="32"/>
          <w:szCs w:val="32"/>
        </w:rPr>
        <w:t>Основные цели и задачи МАДОУ:</w:t>
      </w:r>
    </w:p>
    <w:p w:rsidR="00770E60" w:rsidRPr="00C328AA" w:rsidRDefault="00770E60" w:rsidP="00C328A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AA">
        <w:rPr>
          <w:rFonts w:ascii="Times New Roman" w:hAnsi="Times New Roman" w:cs="Times New Roman"/>
          <w:sz w:val="28"/>
          <w:szCs w:val="28"/>
        </w:rPr>
        <w:t>Охрана жизни и укрепление здоровья детей;</w:t>
      </w:r>
    </w:p>
    <w:p w:rsidR="00770E60" w:rsidRPr="00C328AA" w:rsidRDefault="00770E60" w:rsidP="00C328A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AA">
        <w:rPr>
          <w:rFonts w:ascii="Times New Roman" w:hAnsi="Times New Roman" w:cs="Times New Roman"/>
          <w:sz w:val="28"/>
          <w:szCs w:val="28"/>
        </w:rPr>
        <w:t>Обеспечение интеллектуального, личностного и физического развития ребенка;</w:t>
      </w:r>
    </w:p>
    <w:p w:rsidR="00770E60" w:rsidRPr="00C328AA" w:rsidRDefault="00770E60" w:rsidP="00C328A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AA">
        <w:rPr>
          <w:rFonts w:ascii="Times New Roman" w:hAnsi="Times New Roman" w:cs="Times New Roman"/>
          <w:sz w:val="28"/>
          <w:szCs w:val="28"/>
        </w:rPr>
        <w:t>Осуществление необходимой коррекции ограниченных возможностей здоровья ребенка;</w:t>
      </w:r>
    </w:p>
    <w:p w:rsidR="00770E60" w:rsidRPr="00C328AA" w:rsidRDefault="00770E60" w:rsidP="00C328A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AA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ценностям;</w:t>
      </w:r>
    </w:p>
    <w:p w:rsidR="00770E60" w:rsidRDefault="00770E60" w:rsidP="00C328AA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AA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развития.</w:t>
      </w:r>
    </w:p>
    <w:p w:rsidR="00C328AA" w:rsidRPr="00C328AA" w:rsidRDefault="00C328AA" w:rsidP="00C328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0E60" w:rsidRPr="00C328AA" w:rsidRDefault="00770E60" w:rsidP="00C328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28AA">
        <w:rPr>
          <w:rFonts w:ascii="Times New Roman" w:hAnsi="Times New Roman" w:cs="Times New Roman"/>
          <w:b/>
          <w:sz w:val="32"/>
          <w:szCs w:val="32"/>
        </w:rPr>
        <w:t>Задачи по реализуемым направлениям:</w:t>
      </w:r>
    </w:p>
    <w:p w:rsidR="00770E60" w:rsidRPr="00C328AA" w:rsidRDefault="00770E60" w:rsidP="00C3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8AA">
        <w:rPr>
          <w:rFonts w:ascii="Times New Roman" w:hAnsi="Times New Roman" w:cs="Times New Roman"/>
          <w:b/>
          <w:sz w:val="28"/>
          <w:szCs w:val="28"/>
        </w:rPr>
        <w:t>1. Физкультурно- спортивное: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Внедрять в программу работы здоровьесберегающие технологии.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Совершенствовать двигательные навыки.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Воспитывать потребность в физическом самосовершенствовании.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Воспитывать потребность в движении на основе «мышечной радости».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Формировать представления о своем теле.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Формировать умения адекватно реагировать на изменения окружающей среды, оберегать здоровье, избегать опасности.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 w:rsidR="00770E60" w:rsidRPr="00C328AA" w:rsidRDefault="00770E60" w:rsidP="00C3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8AA">
        <w:rPr>
          <w:rFonts w:ascii="Times New Roman" w:hAnsi="Times New Roman" w:cs="Times New Roman"/>
          <w:b/>
          <w:sz w:val="28"/>
          <w:szCs w:val="28"/>
        </w:rPr>
        <w:t>2. Социально-педагогическое: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Формирование навыков культуры общения и разрешения проблемных ситуаций.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Ознакомление с культурными ценностями России и других стран.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Формирование интереса к ознакомлению с родным городом, его географией, историей и культурой.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Формирование качеств социальной зрелости личности ребенка, то есть усвоение им нравственных общечеловеческих ценностей, национальных традиций, гражданственности.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Развитие речи и речевого общения.</w:t>
      </w:r>
    </w:p>
    <w:p w:rsidR="00770E60" w:rsidRPr="00C328AA" w:rsidRDefault="00C328AA" w:rsidP="00C3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C328AA">
        <w:rPr>
          <w:rFonts w:ascii="Times New Roman" w:hAnsi="Times New Roman" w:cs="Times New Roman"/>
          <w:sz w:val="28"/>
          <w:szCs w:val="28"/>
        </w:rPr>
        <w:t>Формировать культуру быта.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Способствовать овладению ребенком элементарными сведениями истории, географии и культуры Родины.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Дать представления о грамматических правилах построения устной и письменной речи.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Обеспечить работу по подготовке к письму, обучению грамоте и речи как общекультурным средствам общения.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Развивать конструктивное мышление через конструирование из строительного материала, различных видов конструкторов, конструирование из бумаги и природного материала.</w:t>
      </w:r>
    </w:p>
    <w:p w:rsidR="00770E60" w:rsidRPr="009C2BE4" w:rsidRDefault="00770E60" w:rsidP="009C2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BE4">
        <w:rPr>
          <w:rFonts w:ascii="Times New Roman" w:hAnsi="Times New Roman" w:cs="Times New Roman"/>
          <w:b/>
          <w:sz w:val="28"/>
          <w:szCs w:val="28"/>
        </w:rPr>
        <w:t>3. Художественно-эстетическое развитие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Формировать эстетическое отношение к миру и способствовать художественному развитию ребенка средствами искусства.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Приобщать детей к высокохудожественной литературе.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Развивать художественные способности ребенка (музыкальные, литературные, изобразительные).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Развивать детское творчество в различных видах детской деятельности.</w:t>
      </w:r>
    </w:p>
    <w:p w:rsidR="00770E60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Формировать умение интегрировать различные художества.</w:t>
      </w:r>
    </w:p>
    <w:p w:rsid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60" w:rsidRDefault="00770E60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BE4">
        <w:rPr>
          <w:rFonts w:ascii="Times New Roman" w:hAnsi="Times New Roman" w:cs="Times New Roman"/>
          <w:sz w:val="28"/>
          <w:szCs w:val="28"/>
        </w:rPr>
        <w:t>Выбор форм организации воспитательно-образовательного процесса в детском саду обусловлен возрастными психологическими, типологическими, топологическими и индивидуальными особенностями детей</w:t>
      </w:r>
      <w:r w:rsidR="00B7287B">
        <w:rPr>
          <w:rFonts w:ascii="Times New Roman" w:hAnsi="Times New Roman" w:cs="Times New Roman"/>
          <w:sz w:val="28"/>
          <w:szCs w:val="28"/>
        </w:rPr>
        <w:t>.</w:t>
      </w:r>
    </w:p>
    <w:p w:rsidR="00B7287B" w:rsidRPr="009C2BE4" w:rsidRDefault="00B7287B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60" w:rsidRPr="009C2BE4" w:rsidRDefault="00770E60" w:rsidP="009C2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BE4">
        <w:rPr>
          <w:rFonts w:ascii="Times New Roman" w:hAnsi="Times New Roman" w:cs="Times New Roman"/>
          <w:b/>
          <w:sz w:val="28"/>
          <w:szCs w:val="28"/>
        </w:rPr>
        <w:t>Воспитательно-образовательный процесс включает разнообразные формы детской активности:</w:t>
      </w:r>
    </w:p>
    <w:p w:rsidR="00770E60" w:rsidRPr="009C2BE4" w:rsidRDefault="00770E60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BE4">
        <w:rPr>
          <w:rFonts w:ascii="Times New Roman" w:hAnsi="Times New Roman" w:cs="Times New Roman"/>
          <w:b/>
          <w:sz w:val="28"/>
          <w:szCs w:val="28"/>
        </w:rPr>
        <w:t>— организованные</w:t>
      </w:r>
      <w:r w:rsidRPr="009C2BE4">
        <w:rPr>
          <w:rFonts w:ascii="Times New Roman" w:hAnsi="Times New Roman" w:cs="Times New Roman"/>
          <w:sz w:val="28"/>
          <w:szCs w:val="28"/>
        </w:rPr>
        <w:t> – групповые, подгрупповые, индивидуальные занятия с воспитанниками;</w:t>
      </w:r>
    </w:p>
    <w:p w:rsidR="00770E60" w:rsidRPr="009C2BE4" w:rsidRDefault="00770E60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BE4">
        <w:rPr>
          <w:rFonts w:ascii="Times New Roman" w:hAnsi="Times New Roman" w:cs="Times New Roman"/>
          <w:sz w:val="28"/>
          <w:szCs w:val="28"/>
        </w:rPr>
        <w:t>— </w:t>
      </w:r>
      <w:r w:rsidRPr="009C2BE4">
        <w:rPr>
          <w:rFonts w:ascii="Times New Roman" w:hAnsi="Times New Roman" w:cs="Times New Roman"/>
          <w:b/>
          <w:sz w:val="28"/>
          <w:szCs w:val="28"/>
        </w:rPr>
        <w:t>полуорганизованные</w:t>
      </w:r>
      <w:r w:rsidRPr="009C2BE4">
        <w:rPr>
          <w:rFonts w:ascii="Times New Roman" w:hAnsi="Times New Roman" w:cs="Times New Roman"/>
          <w:sz w:val="28"/>
          <w:szCs w:val="28"/>
        </w:rPr>
        <w:t> – индивидуальная и коллективная работа над творческими проектами, организация детского досуга и развлечений, формирование групповых традиций: проведение Утра радостных встреч, работа над тематическими проектами, участие родителей в проведении открытых занятий с детьми, ведение фотолетописей жизни группы и т.д.;</w:t>
      </w:r>
    </w:p>
    <w:p w:rsidR="00770E60" w:rsidRDefault="00770E60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BE4">
        <w:rPr>
          <w:rFonts w:ascii="Times New Roman" w:hAnsi="Times New Roman" w:cs="Times New Roman"/>
          <w:b/>
          <w:sz w:val="28"/>
          <w:szCs w:val="28"/>
        </w:rPr>
        <w:t>— неорганизованные</w:t>
      </w:r>
      <w:r w:rsidRPr="009C2BE4">
        <w:rPr>
          <w:rFonts w:ascii="Times New Roman" w:hAnsi="Times New Roman" w:cs="Times New Roman"/>
          <w:sz w:val="28"/>
          <w:szCs w:val="28"/>
        </w:rPr>
        <w:t> – создание детям условий свободной деятельности, развития, игр.</w:t>
      </w:r>
    </w:p>
    <w:p w:rsidR="009C2BE4" w:rsidRPr="009C2BE4" w:rsidRDefault="009C2BE4" w:rsidP="009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E4" w:rsidRPr="009C2BE4" w:rsidRDefault="009C2BE4" w:rsidP="009C2BE4"/>
    <w:p w:rsidR="00770E60" w:rsidRPr="009C2BE4" w:rsidRDefault="00770E60" w:rsidP="009C2BE4">
      <w:pPr>
        <w:rPr>
          <w:rFonts w:ascii="Times New Roman" w:hAnsi="Times New Roman" w:cs="Times New Roman"/>
          <w:sz w:val="28"/>
          <w:szCs w:val="28"/>
        </w:rPr>
      </w:pPr>
      <w:r w:rsidRPr="009C2BE4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</w:t>
      </w:r>
      <w:r w:rsidR="00B7287B">
        <w:rPr>
          <w:rFonts w:ascii="Times New Roman" w:hAnsi="Times New Roman" w:cs="Times New Roman"/>
          <w:sz w:val="28"/>
          <w:szCs w:val="28"/>
        </w:rPr>
        <w:t>и» (п.4 ст.7) МАДОУ ЦРР-Д/с № 33</w:t>
      </w:r>
      <w:r w:rsidRPr="009C2BE4">
        <w:rPr>
          <w:rFonts w:ascii="Times New Roman" w:hAnsi="Times New Roman" w:cs="Times New Roman"/>
          <w:sz w:val="28"/>
          <w:szCs w:val="28"/>
        </w:rPr>
        <w:t xml:space="preserve"> реализует Основную образовательную программу дошкольного образования.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  <w:t>Основная образовательная программа дошкольного образования (далее Программа) муниципального автономного дошкольного центр раз</w:t>
      </w:r>
      <w:r w:rsidR="009C2BE4">
        <w:rPr>
          <w:rFonts w:ascii="Times New Roman" w:hAnsi="Times New Roman" w:cs="Times New Roman"/>
          <w:sz w:val="28"/>
          <w:szCs w:val="28"/>
        </w:rPr>
        <w:t>вития ребенка — детский сад № 33</w:t>
      </w:r>
      <w:r w:rsidRPr="009C2BE4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государственным дошкольным образовательным стандартом дошкольного образования (далее – ФГОС ДО), утвержденным приказом Министерства образования и науки Российской Федерации от 17 ок</w:t>
      </w:r>
      <w:r w:rsidR="009C2BE4">
        <w:rPr>
          <w:rFonts w:ascii="Times New Roman" w:hAnsi="Times New Roman" w:cs="Times New Roman"/>
          <w:sz w:val="28"/>
          <w:szCs w:val="28"/>
        </w:rPr>
        <w:t>тября 2013 г. N 1155 г. Москва «</w:t>
      </w:r>
      <w:r w:rsidRPr="009C2BE4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</w:t>
      </w:r>
      <w:r w:rsidR="009C2BE4">
        <w:rPr>
          <w:rFonts w:ascii="Times New Roman" w:hAnsi="Times New Roman" w:cs="Times New Roman"/>
          <w:sz w:val="28"/>
          <w:szCs w:val="28"/>
        </w:rPr>
        <w:t>ольного образования»</w:t>
      </w:r>
      <w:r w:rsidRPr="009C2BE4">
        <w:rPr>
          <w:rFonts w:ascii="Times New Roman" w:hAnsi="Times New Roman" w:cs="Times New Roman"/>
          <w:sz w:val="28"/>
          <w:szCs w:val="28"/>
        </w:rPr>
        <w:t>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  <w:t>Программа определяет содержание и организацию образовательной д</w:t>
      </w:r>
      <w:r w:rsidR="009C2BE4">
        <w:rPr>
          <w:rFonts w:ascii="Times New Roman" w:hAnsi="Times New Roman" w:cs="Times New Roman"/>
          <w:sz w:val="28"/>
          <w:szCs w:val="28"/>
        </w:rPr>
        <w:t>еятельности в МАДОУ ЦРР-д/с № 33</w:t>
      </w:r>
      <w:r w:rsidRPr="009C2BE4">
        <w:rPr>
          <w:rFonts w:ascii="Times New Roman" w:hAnsi="Times New Roman" w:cs="Times New Roman"/>
          <w:sz w:val="28"/>
          <w:szCs w:val="28"/>
        </w:rPr>
        <w:t xml:space="preserve"> на уровне дошкольного образования на 2017-2018 учебный год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F26666">
        <w:rPr>
          <w:rFonts w:ascii="Times New Roman" w:hAnsi="Times New Roman" w:cs="Times New Roman"/>
          <w:b/>
          <w:sz w:val="28"/>
          <w:szCs w:val="28"/>
        </w:rPr>
        <w:t>Срок реализации 1 год. Обучение по Программе ведется на русском языке.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F26666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9C2BE4">
        <w:rPr>
          <w:rFonts w:ascii="Times New Roman" w:hAnsi="Times New Roman" w:cs="Times New Roman"/>
          <w:sz w:val="28"/>
          <w:szCs w:val="28"/>
        </w:rPr>
        <w:t> 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lastRenderedPageBreak/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(далее – ФГОС ДО).</w:t>
      </w:r>
      <w:r w:rsidRPr="009C2BE4">
        <w:rPr>
          <w:rFonts w:ascii="Times New Roman" w:hAnsi="Times New Roman" w:cs="Times New Roman"/>
          <w:sz w:val="28"/>
          <w:szCs w:val="28"/>
        </w:rPr>
        <w:br/>
      </w:r>
      <w:r w:rsidRPr="009C2BE4">
        <w:rPr>
          <w:rFonts w:ascii="Times New Roman" w:hAnsi="Times New Roman" w:cs="Times New Roman"/>
          <w:sz w:val="28"/>
          <w:szCs w:val="28"/>
        </w:rPr>
        <w:br/>
        <w:t>Содержание Программы включает совокупность образовательных областей, которые обеспечивают социальную ситуацию разви</w:t>
      </w:r>
      <w:r w:rsidR="00B7287B">
        <w:rPr>
          <w:rFonts w:ascii="Times New Roman" w:hAnsi="Times New Roman" w:cs="Times New Roman"/>
          <w:sz w:val="28"/>
          <w:szCs w:val="28"/>
        </w:rPr>
        <w:t>тия личности ребенка и построено</w:t>
      </w:r>
      <w:r w:rsidRPr="009C2BE4">
        <w:rPr>
          <w:rFonts w:ascii="Times New Roman" w:hAnsi="Times New Roman" w:cs="Times New Roman"/>
          <w:sz w:val="28"/>
          <w:szCs w:val="28"/>
        </w:rPr>
        <w:t xml:space="preserve"> в соответствии с комплексной образовательной программой </w:t>
      </w:r>
      <w:r w:rsidR="009C2BE4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="00B7287B">
        <w:rPr>
          <w:rFonts w:ascii="Times New Roman" w:hAnsi="Times New Roman" w:cs="Times New Roman"/>
          <w:sz w:val="28"/>
          <w:szCs w:val="28"/>
        </w:rPr>
        <w:t xml:space="preserve">», </w:t>
      </w:r>
      <w:r w:rsidR="002549D4">
        <w:rPr>
          <w:rFonts w:ascii="Times New Roman" w:hAnsi="Times New Roman" w:cs="Times New Roman"/>
          <w:sz w:val="28"/>
          <w:szCs w:val="28"/>
        </w:rPr>
        <w:t>под редакцией Н.Е. Вераксы, Т.С. Комаровой, М.А. ВасильевойТ.И., авторы-составители Н.Н. Гладышева, В.Н. Мезенцева, Т.В. Никитина, С.Н. Новокщенова, Е.Л. Татаурова. «Издательство «Учитель</w:t>
      </w:r>
      <w:r w:rsidRPr="009C2BE4">
        <w:rPr>
          <w:rFonts w:ascii="Times New Roman" w:hAnsi="Times New Roman" w:cs="Times New Roman"/>
          <w:sz w:val="28"/>
          <w:szCs w:val="28"/>
        </w:rPr>
        <w:t xml:space="preserve">», </w:t>
      </w:r>
      <w:r w:rsidR="002549D4">
        <w:rPr>
          <w:rFonts w:ascii="Times New Roman" w:hAnsi="Times New Roman" w:cs="Times New Roman"/>
          <w:sz w:val="28"/>
          <w:szCs w:val="28"/>
        </w:rPr>
        <w:t xml:space="preserve">Волгоград, </w:t>
      </w:r>
      <w:r w:rsidRPr="009C2BE4">
        <w:rPr>
          <w:rFonts w:ascii="Times New Roman" w:hAnsi="Times New Roman" w:cs="Times New Roman"/>
          <w:sz w:val="28"/>
          <w:szCs w:val="28"/>
        </w:rPr>
        <w:t>2016</w:t>
      </w:r>
      <w:r w:rsidR="00B7287B">
        <w:rPr>
          <w:rFonts w:ascii="Times New Roman" w:hAnsi="Times New Roman" w:cs="Times New Roman"/>
          <w:sz w:val="28"/>
          <w:szCs w:val="28"/>
        </w:rPr>
        <w:t>г</w:t>
      </w:r>
      <w:r w:rsidRPr="009C2BE4">
        <w:rPr>
          <w:rFonts w:ascii="Times New Roman" w:hAnsi="Times New Roman" w:cs="Times New Roman"/>
          <w:sz w:val="28"/>
          <w:szCs w:val="28"/>
        </w:rPr>
        <w:t>., а также с учетом парциальных программ и программ, разработанных участниками образовательного процесса:</w:t>
      </w:r>
    </w:p>
    <w:p w:rsidR="00770E60" w:rsidRPr="009C2BE4" w:rsidRDefault="00FA5869" w:rsidP="009C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Парциальная программа «Основы безопасности детей дошкольного возраста» 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улице;</w:t>
      </w:r>
    </w:p>
    <w:p w:rsidR="00770E60" w:rsidRPr="009C2BE4" w:rsidRDefault="00FA5869" w:rsidP="009C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9C2BE4">
        <w:rPr>
          <w:rFonts w:ascii="Times New Roman" w:hAnsi="Times New Roman" w:cs="Times New Roman"/>
          <w:sz w:val="28"/>
          <w:szCs w:val="28"/>
        </w:rPr>
        <w:t>Модифицир</w:t>
      </w:r>
      <w:r w:rsidR="00F26666">
        <w:rPr>
          <w:rFonts w:ascii="Times New Roman" w:hAnsi="Times New Roman" w:cs="Times New Roman"/>
          <w:sz w:val="28"/>
          <w:szCs w:val="28"/>
        </w:rPr>
        <w:t>ованная программа «Цветные ладошки», автор И.А. Лыкова</w:t>
      </w:r>
      <w:r w:rsidR="00770E60" w:rsidRPr="009C2BE4">
        <w:rPr>
          <w:rFonts w:ascii="Times New Roman" w:hAnsi="Times New Roman" w:cs="Times New Roman"/>
          <w:sz w:val="28"/>
          <w:szCs w:val="28"/>
        </w:rPr>
        <w:t>, которая направлена на 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детей.</w:t>
      </w:r>
    </w:p>
    <w:p w:rsidR="00F26666" w:rsidRPr="00F26666" w:rsidRDefault="00FA5869" w:rsidP="009C2B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F26666">
        <w:rPr>
          <w:rFonts w:ascii="Times New Roman" w:hAnsi="Times New Roman" w:cs="Times New Roman"/>
          <w:sz w:val="28"/>
          <w:szCs w:val="28"/>
        </w:rPr>
        <w:t>Модифиц</w:t>
      </w:r>
      <w:r w:rsidR="00F26666" w:rsidRPr="00F26666">
        <w:rPr>
          <w:rFonts w:ascii="Times New Roman" w:hAnsi="Times New Roman" w:cs="Times New Roman"/>
          <w:sz w:val="28"/>
          <w:szCs w:val="28"/>
        </w:rPr>
        <w:t>ированная программа «Ладушки», автор И.М. Каплунова,</w:t>
      </w:r>
      <w:r w:rsidR="00F26666"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.Новоскольцева</w:t>
      </w:r>
      <w:r w:rsidR="00F26666"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(издательство «Композитор» г.Санкт-Петербург» 2003),</w:t>
      </w:r>
      <w:r w:rsidR="00770E60" w:rsidRPr="00F2666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F26666"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Программа «Ладушки» отличается творческим, профессиональным подходом к развитию музыкальных способностей детей и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ребенка.</w:t>
      </w:r>
    </w:p>
    <w:p w:rsidR="002501AB" w:rsidRDefault="002501AB" w:rsidP="00F266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70E60" w:rsidRPr="00A471EC" w:rsidRDefault="000E6911" w:rsidP="00F266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8" w:tooltip="Основная образовательная программа МАДОУ ЦРР-д/с№32" w:history="1">
        <w:r w:rsidR="00770E60" w:rsidRPr="00A471EC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Основная образовательная программа МАДОУ ЦРР-д/с</w:t>
        </w:r>
        <w:r w:rsidR="002A48E0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770E60" w:rsidRPr="00A471EC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№</w:t>
        </w:r>
        <w:r w:rsidR="002A48E0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770E60" w:rsidRPr="00A471EC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3</w:t>
        </w:r>
        <w:r w:rsidR="00271210">
          <w:rPr>
            <w:rStyle w:val="a5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3</w:t>
        </w:r>
      </w:hyperlink>
    </w:p>
    <w:p w:rsidR="00770E60" w:rsidRPr="00A471EC" w:rsidRDefault="00770E60" w:rsidP="00F2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1EC">
        <w:rPr>
          <w:rFonts w:ascii="Times New Roman" w:hAnsi="Times New Roman" w:cs="Times New Roman"/>
          <w:b/>
          <w:sz w:val="28"/>
          <w:szCs w:val="28"/>
        </w:rPr>
        <w:t>Работа с детьми ОВЗ.</w:t>
      </w:r>
    </w:p>
    <w:p w:rsidR="00770E60" w:rsidRPr="00A471EC" w:rsidRDefault="00A471EC" w:rsidP="00F2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1EC">
        <w:rPr>
          <w:rFonts w:ascii="Times New Roman" w:hAnsi="Times New Roman" w:cs="Times New Roman"/>
          <w:b/>
          <w:sz w:val="28"/>
          <w:szCs w:val="28"/>
        </w:rPr>
        <w:t>В МАДОУ ЦРР-д/с № 33</w:t>
      </w:r>
      <w:r w:rsidR="00770E60" w:rsidRPr="00A471EC">
        <w:rPr>
          <w:rFonts w:ascii="Times New Roman" w:hAnsi="Times New Roman" w:cs="Times New Roman"/>
          <w:b/>
          <w:sz w:val="28"/>
          <w:szCs w:val="28"/>
        </w:rPr>
        <w:t xml:space="preserve"> существуют 4 группы компенсирующей направленности для детей с ОВЗ:</w:t>
      </w:r>
    </w:p>
    <w:p w:rsidR="00770E60" w:rsidRPr="00A471EC" w:rsidRDefault="00770E60" w:rsidP="00F2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1EC">
        <w:rPr>
          <w:rFonts w:ascii="Times New Roman" w:hAnsi="Times New Roman" w:cs="Times New Roman"/>
          <w:b/>
          <w:sz w:val="28"/>
          <w:szCs w:val="28"/>
        </w:rPr>
        <w:t>3 группы для детей с тяжёлыми разрушениями речи (в данном случае ОНР)</w:t>
      </w:r>
    </w:p>
    <w:p w:rsidR="00770E60" w:rsidRPr="00A471EC" w:rsidRDefault="00770E60" w:rsidP="00F2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D81">
        <w:rPr>
          <w:rFonts w:ascii="Times New Roman" w:hAnsi="Times New Roman" w:cs="Times New Roman"/>
          <w:b/>
          <w:sz w:val="28"/>
          <w:szCs w:val="28"/>
        </w:rPr>
        <w:t xml:space="preserve">1 группа для детей с задержкой </w:t>
      </w:r>
      <w:r w:rsidR="002A48E0" w:rsidRPr="00317D81">
        <w:rPr>
          <w:rFonts w:ascii="Times New Roman" w:hAnsi="Times New Roman" w:cs="Times New Roman"/>
          <w:b/>
          <w:sz w:val="28"/>
          <w:szCs w:val="28"/>
        </w:rPr>
        <w:t>речевого</w:t>
      </w:r>
      <w:r w:rsidRPr="00317D81">
        <w:rPr>
          <w:rFonts w:ascii="Times New Roman" w:hAnsi="Times New Roman" w:cs="Times New Roman"/>
          <w:b/>
          <w:sz w:val="28"/>
          <w:szCs w:val="28"/>
        </w:rPr>
        <w:t xml:space="preserve"> развития (З</w:t>
      </w:r>
      <w:r w:rsidR="002A48E0" w:rsidRPr="00317D81">
        <w:rPr>
          <w:rFonts w:ascii="Times New Roman" w:hAnsi="Times New Roman" w:cs="Times New Roman"/>
          <w:b/>
          <w:sz w:val="28"/>
          <w:szCs w:val="28"/>
        </w:rPr>
        <w:t>Р</w:t>
      </w:r>
      <w:r w:rsidRPr="00317D81">
        <w:rPr>
          <w:rFonts w:ascii="Times New Roman" w:hAnsi="Times New Roman" w:cs="Times New Roman"/>
          <w:b/>
          <w:sz w:val="28"/>
          <w:szCs w:val="28"/>
        </w:rPr>
        <w:t>Р)</w:t>
      </w:r>
    </w:p>
    <w:p w:rsidR="00770E60" w:rsidRPr="00F26666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>Система работы с инвалидами и лицами с ограниченными возможностями здоровья в МАДОУ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ним.</w:t>
      </w:r>
    </w:p>
    <w:p w:rsidR="002501AB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>Данная система работы обеспечивает</w:t>
      </w:r>
      <w:r w:rsidR="002501AB">
        <w:rPr>
          <w:rFonts w:ascii="Times New Roman" w:hAnsi="Times New Roman" w:cs="Times New Roman"/>
          <w:sz w:val="28"/>
          <w:szCs w:val="28"/>
        </w:rPr>
        <w:t>:</w:t>
      </w:r>
    </w:p>
    <w:p w:rsidR="002501AB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 xml:space="preserve"> - создание в МАДОУ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 </w:t>
      </w:r>
    </w:p>
    <w:p w:rsidR="002501AB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2501AB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 xml:space="preserve"> - реализацию прав детей с ограниченными возможностями здоровья (ОВЗ), что будет способствовать их полноценному участию в жизни общества. </w:t>
      </w:r>
    </w:p>
    <w:p w:rsidR="002501AB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2501AB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>- позитивный эффект для уровня ка</w:t>
      </w:r>
      <w:r w:rsidR="002501AB">
        <w:rPr>
          <w:rFonts w:ascii="Times New Roman" w:hAnsi="Times New Roman" w:cs="Times New Roman"/>
          <w:sz w:val="28"/>
          <w:szCs w:val="28"/>
        </w:rPr>
        <w:t>чества образования детей с ОВЗ;</w:t>
      </w:r>
    </w:p>
    <w:p w:rsidR="00770E60" w:rsidRPr="00F26666" w:rsidRDefault="002501AB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F26666">
        <w:rPr>
          <w:rFonts w:ascii="Times New Roman" w:hAnsi="Times New Roman" w:cs="Times New Roman"/>
          <w:sz w:val="28"/>
          <w:szCs w:val="28"/>
        </w:rPr>
        <w:t>повышение качества их образования, успешная социализация в обществе.</w:t>
      </w:r>
    </w:p>
    <w:p w:rsidR="00770E60" w:rsidRPr="00F26666" w:rsidRDefault="00770E60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66">
        <w:rPr>
          <w:rFonts w:ascii="Times New Roman" w:hAnsi="Times New Roman" w:cs="Times New Roman"/>
          <w:sz w:val="28"/>
          <w:szCs w:val="28"/>
        </w:rPr>
        <w:t>Воспитание и обучение инвалидов и детей с ограниченными возможностями здоровья регламентируются локальными нормативными актами:</w:t>
      </w:r>
    </w:p>
    <w:p w:rsidR="00770E60" w:rsidRPr="00F420DE" w:rsidRDefault="000E6911" w:rsidP="00F26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Положением о ПМП консилиуме" w:history="1">
        <w:r w:rsidR="00770E60" w:rsidRPr="00F420D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Положением о ПМП консилиуме</w:t>
        </w:r>
      </w:hyperlink>
    </w:p>
    <w:p w:rsidR="00770E60" w:rsidRPr="00F420DE" w:rsidRDefault="000E6911" w:rsidP="00F26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Положением о группе компенсирующей направленности для детей с тяжелыми нарушениями речи" w:history="1">
        <w:r w:rsidR="00770E60" w:rsidRPr="00F420D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Положением о группе компенсирующей направленности для детей с тяжелыми нарушениями речи</w:t>
        </w:r>
      </w:hyperlink>
    </w:p>
    <w:p w:rsidR="00770E60" w:rsidRPr="00F420DE" w:rsidRDefault="000E6911" w:rsidP="00F26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Положением о группе компенсирующей направленности для детей с задержкой психического развития" w:history="1">
        <w:r w:rsidR="00770E60" w:rsidRPr="00F420D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Положением о группе компенсирующей направленности для детей с задержкой </w:t>
        </w:r>
        <w:r w:rsidR="002A48E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речевого</w:t>
        </w:r>
        <w:r w:rsidR="00770E60" w:rsidRPr="00F420D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развития</w:t>
        </w:r>
      </w:hyperlink>
    </w:p>
    <w:p w:rsidR="00770E60" w:rsidRPr="00F420DE" w:rsidRDefault="000E6911" w:rsidP="00F26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Положение об индивидуальном образовательном маршруте воспитанника" w:history="1">
        <w:r w:rsidR="00770E60" w:rsidRPr="00F420D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 об индивидуальном образовательном маршруте воспитанника</w:t>
        </w:r>
      </w:hyperlink>
    </w:p>
    <w:p w:rsidR="00770E60" w:rsidRPr="00A471EC" w:rsidRDefault="00770E60" w:rsidP="00F26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0DE">
        <w:rPr>
          <w:rFonts w:ascii="Times New Roman" w:hAnsi="Times New Roman" w:cs="Times New Roman"/>
          <w:b/>
          <w:sz w:val="28"/>
          <w:szCs w:val="28"/>
        </w:rPr>
        <w:t> Для обучения инвалидов и детей с ограниченными возможностями здоров</w:t>
      </w:r>
      <w:r w:rsidRPr="00A471EC">
        <w:rPr>
          <w:rFonts w:ascii="Times New Roman" w:hAnsi="Times New Roman" w:cs="Times New Roman"/>
          <w:b/>
          <w:sz w:val="28"/>
          <w:szCs w:val="28"/>
        </w:rPr>
        <w:t>ья реализуются адаптированные образовательные программы:</w:t>
      </w:r>
    </w:p>
    <w:p w:rsidR="00770E60" w:rsidRPr="00A471EC" w:rsidRDefault="000E6911" w:rsidP="00F266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Основная адаптированная образовательная программа дошкольного образования для детей с тяжелыми нарушениями речи." w:history="1">
        <w:r w:rsidR="002501AB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770E60" w:rsidRPr="00A471E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Основная адаптированная образовательная программа дошкольного образования для детей с тяжелыми нарушениями речи.</w:t>
        </w:r>
      </w:hyperlink>
    </w:p>
    <w:p w:rsidR="00770E60" w:rsidRPr="00F26666" w:rsidRDefault="002501AB" w:rsidP="00F2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E60" w:rsidRPr="00F26666">
        <w:rPr>
          <w:rFonts w:ascii="Times New Roman" w:hAnsi="Times New Roman" w:cs="Times New Roman"/>
          <w:sz w:val="28"/>
          <w:szCs w:val="28"/>
        </w:rPr>
        <w:t>Основная адаптированная образовательная программа дошкольного образования для детей с задержкой психического развития. </w:t>
      </w:r>
    </w:p>
    <w:p w:rsidR="00770E60" w:rsidRPr="00A471EC" w:rsidRDefault="00770E60" w:rsidP="00A471EC">
      <w:pPr>
        <w:rPr>
          <w:rFonts w:ascii="Times New Roman" w:hAnsi="Times New Roman" w:cs="Times New Roman"/>
          <w:b/>
          <w:sz w:val="28"/>
          <w:szCs w:val="28"/>
        </w:rPr>
      </w:pPr>
      <w:r w:rsidRPr="00A471EC">
        <w:rPr>
          <w:rFonts w:ascii="Times New Roman" w:hAnsi="Times New Roman" w:cs="Times New Roman"/>
          <w:b/>
          <w:sz w:val="28"/>
          <w:szCs w:val="28"/>
        </w:rPr>
        <w:t>Основная адаптированная образовательная программа дошкольного образования для детей с тяжелыми нарушениями речи</w:t>
      </w:r>
      <w:r w:rsidRPr="00A471EC">
        <w:rPr>
          <w:rFonts w:ascii="Times New Roman" w:hAnsi="Times New Roman" w:cs="Times New Roman"/>
          <w:sz w:val="28"/>
          <w:szCs w:val="28"/>
        </w:rPr>
        <w:t> определяет содержание и организацию коррекционной образовательной д</w:t>
      </w:r>
      <w:r w:rsidR="00A471EC">
        <w:rPr>
          <w:rFonts w:ascii="Times New Roman" w:hAnsi="Times New Roman" w:cs="Times New Roman"/>
          <w:sz w:val="28"/>
          <w:szCs w:val="28"/>
        </w:rPr>
        <w:t>еятельности в МАДОУ ЦРР-д/с № 33</w:t>
      </w:r>
      <w:r w:rsidRPr="00A471EC">
        <w:rPr>
          <w:rFonts w:ascii="Times New Roman" w:hAnsi="Times New Roman" w:cs="Times New Roman"/>
          <w:sz w:val="28"/>
          <w:szCs w:val="28"/>
        </w:rPr>
        <w:t xml:space="preserve"> на уровне дошкольного образования на 2017-2018 г. </w:t>
      </w:r>
      <w:r w:rsidRPr="00A471EC">
        <w:rPr>
          <w:rFonts w:ascii="Times New Roman" w:hAnsi="Times New Roman" w:cs="Times New Roman"/>
          <w:b/>
          <w:sz w:val="28"/>
          <w:szCs w:val="28"/>
        </w:rPr>
        <w:t>Срок реализации 1 год. Обучение по Программе ведётся на русском языке.</w:t>
      </w:r>
    </w:p>
    <w:p w:rsidR="00770E60" w:rsidRPr="00A471EC" w:rsidRDefault="00770E60" w:rsidP="00A471EC">
      <w:pPr>
        <w:rPr>
          <w:rFonts w:ascii="Times New Roman" w:hAnsi="Times New Roman" w:cs="Times New Roman"/>
          <w:sz w:val="28"/>
          <w:szCs w:val="28"/>
        </w:rPr>
      </w:pPr>
      <w:r w:rsidRPr="00A471EC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ФГОС ДО, с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2016, </w:t>
      </w:r>
      <w:r w:rsidR="004D0412">
        <w:rPr>
          <w:rFonts w:ascii="Times New Roman" w:hAnsi="Times New Roman" w:cs="Times New Roman"/>
          <w:sz w:val="28"/>
          <w:szCs w:val="28"/>
        </w:rPr>
        <w:t xml:space="preserve"> с К</w:t>
      </w:r>
      <w:r w:rsidR="004D0412" w:rsidRPr="009C2BE4">
        <w:rPr>
          <w:rFonts w:ascii="Times New Roman" w:hAnsi="Times New Roman" w:cs="Times New Roman"/>
          <w:sz w:val="28"/>
          <w:szCs w:val="28"/>
        </w:rPr>
        <w:t xml:space="preserve">омплексной образовательной программой </w:t>
      </w:r>
      <w:r w:rsidR="004D0412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="002501AB">
        <w:rPr>
          <w:rFonts w:ascii="Times New Roman" w:hAnsi="Times New Roman" w:cs="Times New Roman"/>
          <w:sz w:val="28"/>
          <w:szCs w:val="28"/>
        </w:rPr>
        <w:t xml:space="preserve">», </w:t>
      </w:r>
      <w:r w:rsidR="004D0412">
        <w:rPr>
          <w:rFonts w:ascii="Times New Roman" w:hAnsi="Times New Roman" w:cs="Times New Roman"/>
          <w:sz w:val="28"/>
          <w:szCs w:val="28"/>
        </w:rPr>
        <w:t xml:space="preserve">под редакцией Н.Е. Вераксы, Т.С. Комаровой, М.А. Васильевой Т.И., </w:t>
      </w:r>
      <w:r w:rsidRPr="00A471EC">
        <w:rPr>
          <w:rFonts w:ascii="Times New Roman" w:hAnsi="Times New Roman" w:cs="Times New Roman"/>
          <w:sz w:val="28"/>
          <w:szCs w:val="28"/>
        </w:rPr>
        <w:t xml:space="preserve"> 2016,  и ООП ДО МАДОУ ЦРР</w:t>
      </w:r>
      <w:r w:rsidR="004D0412">
        <w:rPr>
          <w:rFonts w:ascii="Times New Roman" w:hAnsi="Times New Roman" w:cs="Times New Roman"/>
          <w:sz w:val="28"/>
          <w:szCs w:val="28"/>
        </w:rPr>
        <w:t>-д/с № 33,</w:t>
      </w:r>
      <w:r w:rsidRPr="00A471EC">
        <w:rPr>
          <w:rFonts w:ascii="Times New Roman" w:hAnsi="Times New Roman" w:cs="Times New Roman"/>
          <w:sz w:val="28"/>
          <w:szCs w:val="28"/>
        </w:rPr>
        <w:t xml:space="preserve"> а также с учетом парциальных программ, методических разработок и программ, разработанных участниками образовательного процесса:</w:t>
      </w:r>
    </w:p>
    <w:p w:rsidR="004D0412" w:rsidRPr="009C2BE4" w:rsidRDefault="00FA5869" w:rsidP="004D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412" w:rsidRPr="009C2BE4">
        <w:rPr>
          <w:rFonts w:ascii="Times New Roman" w:hAnsi="Times New Roman" w:cs="Times New Roman"/>
          <w:sz w:val="28"/>
          <w:szCs w:val="28"/>
        </w:rPr>
        <w:t>Парциальная программа «Основы безопасности детей дошкольного возраста» 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улице;</w:t>
      </w:r>
    </w:p>
    <w:p w:rsidR="004D0412" w:rsidRPr="009C2BE4" w:rsidRDefault="00FA5869" w:rsidP="004D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412" w:rsidRPr="009C2BE4">
        <w:rPr>
          <w:rFonts w:ascii="Times New Roman" w:hAnsi="Times New Roman" w:cs="Times New Roman"/>
          <w:sz w:val="28"/>
          <w:szCs w:val="28"/>
        </w:rPr>
        <w:t>Модифицир</w:t>
      </w:r>
      <w:r w:rsidR="004D0412">
        <w:rPr>
          <w:rFonts w:ascii="Times New Roman" w:hAnsi="Times New Roman" w:cs="Times New Roman"/>
          <w:sz w:val="28"/>
          <w:szCs w:val="28"/>
        </w:rPr>
        <w:t>ованная программа «Цветные ладошки», автор И.А. Лыкова</w:t>
      </w:r>
      <w:r w:rsidR="004D0412" w:rsidRPr="009C2BE4">
        <w:rPr>
          <w:rFonts w:ascii="Times New Roman" w:hAnsi="Times New Roman" w:cs="Times New Roman"/>
          <w:sz w:val="28"/>
          <w:szCs w:val="28"/>
        </w:rPr>
        <w:t>, которая направлена на 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детей.</w:t>
      </w:r>
    </w:p>
    <w:p w:rsidR="004D0412" w:rsidRPr="00F26666" w:rsidRDefault="00FA5869" w:rsidP="004D04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0412" w:rsidRPr="00F26666">
        <w:rPr>
          <w:rFonts w:ascii="Times New Roman" w:hAnsi="Times New Roman" w:cs="Times New Roman"/>
          <w:sz w:val="28"/>
          <w:szCs w:val="28"/>
        </w:rPr>
        <w:t>Модифицированная программа «Ладушки», автор И.М. Каплунова,</w:t>
      </w:r>
      <w:r w:rsidR="004D0412"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D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.Новоскольцева</w:t>
      </w:r>
      <w:r w:rsidR="004D0412"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(издательство «Композитор» г.Санкт-Петербург» 2003),</w:t>
      </w:r>
      <w:r w:rsidR="004D0412" w:rsidRPr="00F2666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4D0412"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Программа «Ладушки» отличается творческим, профессиональным подходом к развитию музыкальных способностей детей и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ребенка.</w:t>
      </w:r>
    </w:p>
    <w:p w:rsidR="00770E60" w:rsidRPr="00A471EC" w:rsidRDefault="00770E60" w:rsidP="00A471EC">
      <w:pPr>
        <w:rPr>
          <w:rFonts w:ascii="Times New Roman" w:hAnsi="Times New Roman" w:cs="Times New Roman"/>
          <w:sz w:val="28"/>
          <w:szCs w:val="28"/>
        </w:rPr>
      </w:pPr>
      <w:r w:rsidRPr="00A471EC">
        <w:rPr>
          <w:rFonts w:ascii="Times New Roman" w:hAnsi="Times New Roman" w:cs="Times New Roman"/>
          <w:sz w:val="28"/>
          <w:szCs w:val="28"/>
        </w:rPr>
        <w:t>Целью Программы 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 </w:t>
      </w:r>
    </w:p>
    <w:p w:rsidR="00770E60" w:rsidRPr="004D0412" w:rsidRDefault="00770E60" w:rsidP="004D0412">
      <w:pPr>
        <w:rPr>
          <w:rFonts w:ascii="Times New Roman" w:hAnsi="Times New Roman" w:cs="Times New Roman"/>
          <w:b/>
          <w:sz w:val="28"/>
          <w:szCs w:val="28"/>
        </w:rPr>
      </w:pPr>
      <w:r w:rsidRPr="004D0412">
        <w:rPr>
          <w:rFonts w:ascii="Times New Roman" w:hAnsi="Times New Roman" w:cs="Times New Roman"/>
          <w:b/>
          <w:sz w:val="28"/>
          <w:szCs w:val="28"/>
        </w:rPr>
        <w:t>Основная адаптированная образовательная программа дошкольного образования для детей с задержкой психического развития</w:t>
      </w:r>
      <w:r w:rsidR="002A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12">
        <w:rPr>
          <w:rFonts w:ascii="Times New Roman" w:hAnsi="Times New Roman" w:cs="Times New Roman"/>
          <w:sz w:val="28"/>
          <w:szCs w:val="28"/>
        </w:rPr>
        <w:t>направлена на коррекцию личности дошкольников с ОВЗ (ЗПР) в условиях дошкольного образовательного учреждения. </w:t>
      </w:r>
      <w:r w:rsidRPr="004D0412">
        <w:rPr>
          <w:rFonts w:ascii="Times New Roman" w:hAnsi="Times New Roman" w:cs="Times New Roman"/>
          <w:b/>
          <w:sz w:val="28"/>
          <w:szCs w:val="28"/>
        </w:rPr>
        <w:t>Срок реализации 1 год (2017-2018 учебный год). Обучение по Программе ведётся на русском языке.</w:t>
      </w:r>
    </w:p>
    <w:p w:rsidR="00770E60" w:rsidRPr="004D0412" w:rsidRDefault="00770E60" w:rsidP="004D0412">
      <w:pPr>
        <w:rPr>
          <w:rFonts w:ascii="Times New Roman" w:hAnsi="Times New Roman" w:cs="Times New Roman"/>
          <w:sz w:val="28"/>
          <w:szCs w:val="28"/>
        </w:rPr>
      </w:pPr>
      <w:r w:rsidRPr="004D0412"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ФГОС ДО, с «Программой воспитания и обучения дошкольников с задержкой психическог</w:t>
      </w:r>
      <w:r w:rsidR="002501AB">
        <w:rPr>
          <w:rFonts w:ascii="Times New Roman" w:hAnsi="Times New Roman" w:cs="Times New Roman"/>
          <w:sz w:val="28"/>
          <w:szCs w:val="28"/>
        </w:rPr>
        <w:t xml:space="preserve">о развития, </w:t>
      </w:r>
      <w:r w:rsidR="004D0412">
        <w:rPr>
          <w:rFonts w:ascii="Times New Roman" w:hAnsi="Times New Roman" w:cs="Times New Roman"/>
          <w:sz w:val="28"/>
          <w:szCs w:val="28"/>
        </w:rPr>
        <w:t>авторы-составители А.Н. Засыпкина, В.Ф.Овсиенко, Волгоград 2016</w:t>
      </w:r>
      <w:r w:rsidRPr="004D0412">
        <w:rPr>
          <w:rFonts w:ascii="Times New Roman" w:hAnsi="Times New Roman" w:cs="Times New Roman"/>
          <w:sz w:val="28"/>
          <w:szCs w:val="28"/>
        </w:rPr>
        <w:t xml:space="preserve">г., с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2016, </w:t>
      </w:r>
      <w:r w:rsidR="004D0412">
        <w:rPr>
          <w:rFonts w:ascii="Times New Roman" w:hAnsi="Times New Roman" w:cs="Times New Roman"/>
          <w:sz w:val="28"/>
          <w:szCs w:val="28"/>
        </w:rPr>
        <w:t>с К</w:t>
      </w:r>
      <w:r w:rsidR="004D0412" w:rsidRPr="009C2BE4">
        <w:rPr>
          <w:rFonts w:ascii="Times New Roman" w:hAnsi="Times New Roman" w:cs="Times New Roman"/>
          <w:sz w:val="28"/>
          <w:szCs w:val="28"/>
        </w:rPr>
        <w:t xml:space="preserve">омплексной образовательной программой </w:t>
      </w:r>
      <w:r w:rsidR="004D0412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="002501AB">
        <w:rPr>
          <w:rFonts w:ascii="Times New Roman" w:hAnsi="Times New Roman" w:cs="Times New Roman"/>
          <w:sz w:val="28"/>
          <w:szCs w:val="28"/>
        </w:rPr>
        <w:t xml:space="preserve">», </w:t>
      </w:r>
      <w:r w:rsidR="004D0412">
        <w:rPr>
          <w:rFonts w:ascii="Times New Roman" w:hAnsi="Times New Roman" w:cs="Times New Roman"/>
          <w:sz w:val="28"/>
          <w:szCs w:val="28"/>
        </w:rPr>
        <w:t xml:space="preserve">под редакцией Н.Е. Вераксы, Т.С. Комаровой, М.А. Васильевой Т.И., </w:t>
      </w:r>
      <w:r w:rsidR="004D0412" w:rsidRPr="00A471EC">
        <w:rPr>
          <w:rFonts w:ascii="Times New Roman" w:hAnsi="Times New Roman" w:cs="Times New Roman"/>
          <w:sz w:val="28"/>
          <w:szCs w:val="28"/>
        </w:rPr>
        <w:t xml:space="preserve"> 2016</w:t>
      </w:r>
      <w:r w:rsidRPr="004D0412">
        <w:rPr>
          <w:rFonts w:ascii="Times New Roman" w:hAnsi="Times New Roman" w:cs="Times New Roman"/>
          <w:sz w:val="28"/>
          <w:szCs w:val="28"/>
        </w:rPr>
        <w:t>и ООП ДО МАДОУ Ц</w:t>
      </w:r>
      <w:r w:rsidR="002501AB">
        <w:rPr>
          <w:rFonts w:ascii="Times New Roman" w:hAnsi="Times New Roman" w:cs="Times New Roman"/>
          <w:sz w:val="28"/>
          <w:szCs w:val="28"/>
        </w:rPr>
        <w:t>РР-д/с № 33,</w:t>
      </w:r>
      <w:r w:rsidRPr="004D0412">
        <w:rPr>
          <w:rFonts w:ascii="Times New Roman" w:hAnsi="Times New Roman" w:cs="Times New Roman"/>
          <w:sz w:val="28"/>
          <w:szCs w:val="28"/>
        </w:rPr>
        <w:t xml:space="preserve"> а также с учетом парциальных программ, методических разработок и программ, разработанных участниками образовательного процесса:</w:t>
      </w:r>
    </w:p>
    <w:p w:rsidR="00770E60" w:rsidRPr="00FA5869" w:rsidRDefault="00FA5869" w:rsidP="00F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-Преодоление задержки психоречевого развития. Автор-составитель О.А. Романович, издание 2-е, переработанное.-Волгоград: Учитель, 2016 год</w:t>
      </w:r>
      <w:r w:rsidR="002501AB">
        <w:rPr>
          <w:rFonts w:ascii="Times New Roman" w:hAnsi="Times New Roman" w:cs="Times New Roman"/>
          <w:sz w:val="28"/>
          <w:szCs w:val="28"/>
        </w:rPr>
        <w:t>;</w:t>
      </w:r>
    </w:p>
    <w:p w:rsidR="00FA5869" w:rsidRPr="00FA5869" w:rsidRDefault="00FA5869" w:rsidP="00F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 для детей с задержкой психического развития. Авторы-составители: Н.В.Ротарь, Т.В. Карцеваиздание 2-е, переработанное.-Волгоград: Учитель, 2016 год</w:t>
      </w:r>
      <w:r w:rsidR="002501AB">
        <w:rPr>
          <w:rFonts w:ascii="Times New Roman" w:hAnsi="Times New Roman" w:cs="Times New Roman"/>
          <w:sz w:val="28"/>
          <w:szCs w:val="28"/>
        </w:rPr>
        <w:t>;</w:t>
      </w:r>
    </w:p>
    <w:p w:rsidR="00770E60" w:rsidRDefault="00FA5869" w:rsidP="00F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-Конспекты занятий по развитию лексико-грамматических представлений и связной речи у детей с ОНР и ЗПР. Автор К.Е. Бухарина, Гуманитарный издательский центр «Владос», Москва, 2016 год.</w:t>
      </w:r>
    </w:p>
    <w:p w:rsidR="002501AB" w:rsidRPr="00FA5869" w:rsidRDefault="002501AB" w:rsidP="00F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869" w:rsidRPr="009C2BE4" w:rsidRDefault="00FA5869" w:rsidP="00FA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BE4">
        <w:rPr>
          <w:rFonts w:ascii="Times New Roman" w:hAnsi="Times New Roman" w:cs="Times New Roman"/>
          <w:sz w:val="28"/>
          <w:szCs w:val="28"/>
        </w:rPr>
        <w:t>Парциальная программа «Основы безопасности детей дошкольного возраста» 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улице;</w:t>
      </w:r>
    </w:p>
    <w:p w:rsidR="00FA5869" w:rsidRPr="009C2BE4" w:rsidRDefault="00FA5869" w:rsidP="00FA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BE4">
        <w:rPr>
          <w:rFonts w:ascii="Times New Roman" w:hAnsi="Times New Roman" w:cs="Times New Roman"/>
          <w:sz w:val="28"/>
          <w:szCs w:val="28"/>
        </w:rPr>
        <w:t>Модифицир</w:t>
      </w:r>
      <w:r>
        <w:rPr>
          <w:rFonts w:ascii="Times New Roman" w:hAnsi="Times New Roman" w:cs="Times New Roman"/>
          <w:sz w:val="28"/>
          <w:szCs w:val="28"/>
        </w:rPr>
        <w:t>ованная программа «Цветные ладошки», автор И.А. Лыкова</w:t>
      </w:r>
      <w:r w:rsidRPr="009C2BE4">
        <w:rPr>
          <w:rFonts w:ascii="Times New Roman" w:hAnsi="Times New Roman" w:cs="Times New Roman"/>
          <w:sz w:val="28"/>
          <w:szCs w:val="28"/>
        </w:rPr>
        <w:t>, которая направлена на 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детей.</w:t>
      </w:r>
    </w:p>
    <w:p w:rsidR="00FA5869" w:rsidRPr="00F26666" w:rsidRDefault="00FA5869" w:rsidP="00FA58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666">
        <w:rPr>
          <w:rFonts w:ascii="Times New Roman" w:hAnsi="Times New Roman" w:cs="Times New Roman"/>
          <w:sz w:val="28"/>
          <w:szCs w:val="28"/>
        </w:rPr>
        <w:t>Модифицированная программа «Ладушки», автор И.М. Каплунова,</w:t>
      </w:r>
      <w:r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.Новоскольцева</w:t>
      </w:r>
      <w:r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(издательство «Композитор» г.Санкт-Петербург» 2003),</w:t>
      </w:r>
      <w:r w:rsidRPr="00F2666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F2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Программа «Ладушки» отличается творческим, профессиональным подходом к развитию музыкальных способностей детей и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ребенка.</w:t>
      </w:r>
    </w:p>
    <w:p w:rsidR="00770E60" w:rsidRPr="00FA5869" w:rsidRDefault="00770E60" w:rsidP="00FA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869">
        <w:rPr>
          <w:rFonts w:ascii="Times New Roman" w:hAnsi="Times New Roman" w:cs="Times New Roman"/>
          <w:sz w:val="28"/>
          <w:szCs w:val="28"/>
        </w:rPr>
        <w:t>Отбор программ проводился на основе мониторинга состояния здоровья и уровня психического и физического развития детей, а также профессионально мастерства педагогов.</w:t>
      </w:r>
    </w:p>
    <w:p w:rsidR="00770E60" w:rsidRPr="00EC12E3" w:rsidRDefault="00770E60" w:rsidP="00FA5869">
      <w:pPr>
        <w:rPr>
          <w:rFonts w:ascii="Times New Roman" w:hAnsi="Times New Roman" w:cs="Times New Roman"/>
          <w:b/>
          <w:sz w:val="28"/>
          <w:szCs w:val="28"/>
        </w:rPr>
      </w:pPr>
      <w:r w:rsidRPr="00EC12E3">
        <w:rPr>
          <w:rFonts w:ascii="Times New Roman" w:hAnsi="Times New Roman" w:cs="Times New Roman"/>
          <w:b/>
          <w:sz w:val="28"/>
          <w:szCs w:val="28"/>
        </w:rPr>
        <w:t>МАДОУ не использует при реализации всех указанных образовательных программ электронного обучения и дистанционных образовательных технологий.</w:t>
      </w:r>
    </w:p>
    <w:p w:rsidR="00770E60" w:rsidRPr="00FA5869" w:rsidRDefault="00770E60" w:rsidP="00FA5869">
      <w:pPr>
        <w:rPr>
          <w:rFonts w:ascii="Times New Roman" w:hAnsi="Times New Roman" w:cs="Times New Roman"/>
          <w:sz w:val="28"/>
          <w:szCs w:val="28"/>
        </w:rPr>
      </w:pPr>
      <w:r w:rsidRPr="00FA5869">
        <w:rPr>
          <w:rFonts w:ascii="Times New Roman" w:hAnsi="Times New Roman" w:cs="Times New Roman"/>
          <w:sz w:val="28"/>
          <w:szCs w:val="28"/>
        </w:rPr>
        <w:lastRenderedPageBreak/>
        <w:t>Численность обучающихся по реализуемой основной образователь</w:t>
      </w:r>
      <w:r w:rsidR="00EC12E3">
        <w:rPr>
          <w:rFonts w:ascii="Times New Roman" w:hAnsi="Times New Roman" w:cs="Times New Roman"/>
          <w:sz w:val="28"/>
          <w:szCs w:val="28"/>
        </w:rPr>
        <w:t>ной программе МАДОУ ЦРР-д/с № 33</w:t>
      </w:r>
      <w:r w:rsidRPr="00FA5869">
        <w:rPr>
          <w:rFonts w:ascii="Times New Roman" w:hAnsi="Times New Roman" w:cs="Times New Roman"/>
          <w:sz w:val="28"/>
          <w:szCs w:val="28"/>
        </w:rPr>
        <w:t xml:space="preserve"> на 2017-2018 г. за счет бюджетных ассигнований федерального бюджета, бюджетов субъектов Российской Ф</w:t>
      </w:r>
      <w:r w:rsidR="00EC12E3">
        <w:rPr>
          <w:rFonts w:ascii="Times New Roman" w:hAnsi="Times New Roman" w:cs="Times New Roman"/>
          <w:sz w:val="28"/>
          <w:szCs w:val="28"/>
        </w:rPr>
        <w:t xml:space="preserve">едерации, местных бюджетов – </w:t>
      </w:r>
      <w:r w:rsidR="00AC6AB6">
        <w:rPr>
          <w:rFonts w:ascii="Times New Roman" w:hAnsi="Times New Roman" w:cs="Times New Roman"/>
          <w:sz w:val="28"/>
          <w:szCs w:val="28"/>
        </w:rPr>
        <w:t>35</w:t>
      </w:r>
      <w:r w:rsidR="00F420DE">
        <w:rPr>
          <w:rFonts w:ascii="Times New Roman" w:hAnsi="Times New Roman" w:cs="Times New Roman"/>
          <w:sz w:val="28"/>
          <w:szCs w:val="28"/>
        </w:rPr>
        <w:t>0</w:t>
      </w:r>
      <w:r w:rsidRPr="00FA58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0E60" w:rsidRPr="00EC12E3" w:rsidRDefault="00770E60" w:rsidP="00EC12E3">
      <w:pPr>
        <w:rPr>
          <w:rFonts w:ascii="Times New Roman" w:hAnsi="Times New Roman" w:cs="Times New Roman"/>
          <w:sz w:val="28"/>
          <w:szCs w:val="28"/>
        </w:rPr>
      </w:pPr>
      <w:r w:rsidRPr="00EC12E3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дополнительным образовательн</w:t>
      </w:r>
      <w:r w:rsidR="00EC12E3">
        <w:rPr>
          <w:rFonts w:ascii="Times New Roman" w:hAnsi="Times New Roman" w:cs="Times New Roman"/>
          <w:sz w:val="28"/>
          <w:szCs w:val="28"/>
        </w:rPr>
        <w:t>ым программам МАДОУ ЦРР-д/с № 33</w:t>
      </w:r>
      <w:r w:rsidRPr="00EC12E3">
        <w:rPr>
          <w:rFonts w:ascii="Times New Roman" w:hAnsi="Times New Roman" w:cs="Times New Roman"/>
          <w:sz w:val="28"/>
          <w:szCs w:val="28"/>
        </w:rPr>
        <w:t xml:space="preserve"> на 2017-2018 г. за счет бюджетных ассигнований федерального бюджета, бюджетов субъектов Российской Федерации, местных бюджетов: -программы художественно-эст</w:t>
      </w:r>
      <w:r w:rsidR="00EC12E3">
        <w:rPr>
          <w:rFonts w:ascii="Times New Roman" w:hAnsi="Times New Roman" w:cs="Times New Roman"/>
          <w:sz w:val="28"/>
          <w:szCs w:val="28"/>
        </w:rPr>
        <w:t>етической направленности – 99</w:t>
      </w:r>
      <w:r w:rsidRPr="00EC12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0E60" w:rsidRPr="00EC12E3" w:rsidRDefault="00770E60" w:rsidP="00EC12E3">
      <w:pPr>
        <w:rPr>
          <w:rFonts w:ascii="Times New Roman" w:hAnsi="Times New Roman" w:cs="Times New Roman"/>
          <w:sz w:val="28"/>
          <w:szCs w:val="28"/>
        </w:rPr>
      </w:pPr>
      <w:r w:rsidRPr="00EC12E3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дополнительным образовательным программам по договорам об образовании за счет средств физических лиц в 2017-2018 г. – 0 человек.  </w:t>
      </w:r>
    </w:p>
    <w:p w:rsidR="00770E60" w:rsidRDefault="00770E60" w:rsidP="00EC12E3">
      <w:pPr>
        <w:rPr>
          <w:rFonts w:ascii="Times New Roman" w:hAnsi="Times New Roman" w:cs="Times New Roman"/>
          <w:b/>
          <w:sz w:val="28"/>
          <w:szCs w:val="28"/>
        </w:rPr>
      </w:pPr>
      <w:r w:rsidRPr="00EC12E3">
        <w:rPr>
          <w:rFonts w:ascii="Times New Roman" w:hAnsi="Times New Roman" w:cs="Times New Roman"/>
          <w:b/>
          <w:sz w:val="28"/>
          <w:szCs w:val="28"/>
        </w:rPr>
        <w:t>Сводная таблица учебной нагрузки в МАДОУ ЦРР-д/</w:t>
      </w:r>
      <w:r w:rsidR="00EC12E3">
        <w:rPr>
          <w:rFonts w:ascii="Times New Roman" w:hAnsi="Times New Roman" w:cs="Times New Roman"/>
          <w:b/>
          <w:sz w:val="28"/>
          <w:szCs w:val="28"/>
        </w:rPr>
        <w:t>с № 33</w:t>
      </w: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EC12E3" w:rsidTr="00EC12E3">
        <w:tc>
          <w:tcPr>
            <w:tcW w:w="4928" w:type="dxa"/>
          </w:tcPr>
          <w:p w:rsidR="00EC12E3" w:rsidRPr="007E3E37" w:rsidRDefault="00EC12E3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3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929" w:type="dxa"/>
          </w:tcPr>
          <w:p w:rsidR="00EC12E3" w:rsidRPr="007E3E37" w:rsidRDefault="00EC12E3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3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4929" w:type="dxa"/>
          </w:tcPr>
          <w:p w:rsidR="00EC12E3" w:rsidRPr="007E3E37" w:rsidRDefault="00EC12E3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3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объем образовательной нагрузки в первой половине дня</w:t>
            </w:r>
          </w:p>
        </w:tc>
      </w:tr>
      <w:tr w:rsidR="00EC12E3" w:rsidTr="00EC12E3">
        <w:tc>
          <w:tcPr>
            <w:tcW w:w="4928" w:type="dxa"/>
          </w:tcPr>
          <w:p w:rsidR="00EC12E3" w:rsidRDefault="00EC12E3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4929" w:type="dxa"/>
          </w:tcPr>
          <w:p w:rsidR="00EC12E3" w:rsidRDefault="00EC12E3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должна превышать 10 мин</w:t>
            </w:r>
          </w:p>
        </w:tc>
        <w:tc>
          <w:tcPr>
            <w:tcW w:w="4929" w:type="dxa"/>
          </w:tcPr>
          <w:p w:rsidR="00EC12E3" w:rsidRDefault="00EC12E3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может осуществлять в первую и во вторую половину (8-10минут)</w:t>
            </w:r>
          </w:p>
        </w:tc>
      </w:tr>
      <w:tr w:rsidR="00EC12E3" w:rsidTr="00EC12E3">
        <w:tc>
          <w:tcPr>
            <w:tcW w:w="4928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от 3 до 4-х лет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превышает 30 минут</w:t>
            </w:r>
          </w:p>
        </w:tc>
      </w:tr>
      <w:tr w:rsidR="00EC12E3" w:rsidTr="00EC12E3">
        <w:tc>
          <w:tcPr>
            <w:tcW w:w="4928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от 4-х до 5-ти лет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превышает 40 минут</w:t>
            </w:r>
          </w:p>
        </w:tc>
      </w:tr>
      <w:tr w:rsidR="00EC12E3" w:rsidTr="00EC12E3">
        <w:tc>
          <w:tcPr>
            <w:tcW w:w="4928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от 5 до 6-ти лет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превышает 45 минут</w:t>
            </w:r>
          </w:p>
        </w:tc>
      </w:tr>
      <w:tr w:rsidR="00EC12E3" w:rsidTr="00EC12E3">
        <w:tc>
          <w:tcPr>
            <w:tcW w:w="4928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от 6-ти до 7-ми лет</w:t>
            </w:r>
          </w:p>
        </w:tc>
        <w:tc>
          <w:tcPr>
            <w:tcW w:w="4929" w:type="dxa"/>
          </w:tcPr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более 30 минут.</w:t>
            </w:r>
          </w:p>
          <w:p w:rsidR="00EC12E3" w:rsidRPr="00EC12E3" w:rsidRDefault="00EC12E3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C12E3" w:rsidRPr="00EC12E3" w:rsidRDefault="007E3E37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2E3">
              <w:rPr>
                <w:rFonts w:ascii="Times New Roman" w:hAnsi="Times New Roman" w:cs="Times New Roman"/>
                <w:sz w:val="28"/>
                <w:szCs w:val="28"/>
              </w:rPr>
              <w:t>не превышает 1,5 часа</w:t>
            </w:r>
          </w:p>
        </w:tc>
      </w:tr>
    </w:tbl>
    <w:p w:rsidR="00EC12E3" w:rsidRPr="00EC12E3" w:rsidRDefault="00EC12E3" w:rsidP="00F92B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E60" w:rsidRDefault="00770E60" w:rsidP="007E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37">
        <w:rPr>
          <w:rFonts w:ascii="Times New Roman" w:hAnsi="Times New Roman" w:cs="Times New Roman"/>
          <w:b/>
          <w:sz w:val="28"/>
          <w:szCs w:val="28"/>
        </w:rPr>
        <w:lastRenderedPageBreak/>
        <w:t>Сетка совместной образовательной деятельности воспитателя и детей, культурных практик в режимных моментах</w:t>
      </w:r>
    </w:p>
    <w:tbl>
      <w:tblPr>
        <w:tblStyle w:val="a7"/>
        <w:tblW w:w="0" w:type="auto"/>
        <w:tblLook w:val="04A0"/>
      </w:tblPr>
      <w:tblGrid>
        <w:gridCol w:w="5353"/>
        <w:gridCol w:w="141"/>
        <w:gridCol w:w="1967"/>
        <w:gridCol w:w="160"/>
        <w:gridCol w:w="2000"/>
        <w:gridCol w:w="126"/>
        <w:gridCol w:w="2052"/>
        <w:gridCol w:w="216"/>
        <w:gridCol w:w="2771"/>
      </w:tblGrid>
      <w:tr w:rsidR="007E3E37" w:rsidTr="00BC308E">
        <w:trPr>
          <w:trHeight w:val="403"/>
        </w:trPr>
        <w:tc>
          <w:tcPr>
            <w:tcW w:w="5353" w:type="dxa"/>
            <w:vMerge w:val="restart"/>
          </w:tcPr>
          <w:p w:rsidR="007E3E37" w:rsidRPr="00770E60" w:rsidRDefault="007E3E37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  <w:gridSpan w:val="8"/>
            <w:tcBorders>
              <w:bottom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E3E37" w:rsidTr="00BC308E">
        <w:trPr>
          <w:trHeight w:val="738"/>
        </w:trPr>
        <w:tc>
          <w:tcPr>
            <w:tcW w:w="5353" w:type="dxa"/>
            <w:vMerge/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7E3E37" w:rsidTr="00E707A6">
        <w:tc>
          <w:tcPr>
            <w:tcW w:w="14786" w:type="dxa"/>
            <w:gridSpan w:val="9"/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</w:tr>
      <w:tr w:rsidR="007E3E37" w:rsidTr="00BC308E">
        <w:tc>
          <w:tcPr>
            <w:tcW w:w="5494" w:type="dxa"/>
            <w:gridSpan w:val="2"/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</w:tr>
      <w:tr w:rsidR="007E3E37" w:rsidTr="00BC308E">
        <w:tc>
          <w:tcPr>
            <w:tcW w:w="5494" w:type="dxa"/>
            <w:gridSpan w:val="2"/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7E3E37" w:rsidRPr="00F92BAD" w:rsidRDefault="007E3E37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</w:tr>
      <w:tr w:rsidR="00E707A6" w:rsidTr="005F7CA0">
        <w:tc>
          <w:tcPr>
            <w:tcW w:w="14786" w:type="dxa"/>
            <w:gridSpan w:val="9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E707A6" w:rsidTr="00BC308E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 раза в неделю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 раза в неделю</w:t>
            </w:r>
          </w:p>
        </w:tc>
      </w:tr>
      <w:tr w:rsidR="00E707A6" w:rsidTr="00BC308E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раза в неделю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раза в неделю</w:t>
            </w:r>
          </w:p>
        </w:tc>
      </w:tr>
      <w:tr w:rsidR="00E707A6" w:rsidTr="00BC308E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</w:tr>
      <w:tr w:rsidR="00E707A6" w:rsidTr="00BC308E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</w:tr>
      <w:tr w:rsidR="00E707A6" w:rsidTr="00BC308E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</w:tr>
      <w:tr w:rsidR="00E707A6" w:rsidTr="005F7CA0">
        <w:tc>
          <w:tcPr>
            <w:tcW w:w="14786" w:type="dxa"/>
            <w:gridSpan w:val="9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E707A6" w:rsidRPr="00F92BAD" w:rsidTr="00E707A6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</w:tr>
      <w:tr w:rsidR="00E707A6" w:rsidRPr="00F92BAD" w:rsidTr="00E707A6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Опыты, эксперименты, наблюдения (в том 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числе, экологической направленности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 неделю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 неделю</w:t>
            </w:r>
          </w:p>
        </w:tc>
      </w:tr>
      <w:tr w:rsidR="00E707A6" w:rsidRPr="00F92BAD" w:rsidTr="00E707A6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Экскурсии, целевые прогулки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</w:tr>
      <w:tr w:rsidR="00E707A6" w:rsidRPr="00F92BAD" w:rsidTr="00E707A6">
        <w:tc>
          <w:tcPr>
            <w:tcW w:w="5494" w:type="dxa"/>
            <w:gridSpan w:val="2"/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-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E707A6" w:rsidRPr="00F92BAD" w:rsidRDefault="00E707A6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-</w:t>
            </w:r>
          </w:p>
        </w:tc>
      </w:tr>
      <w:tr w:rsidR="00BC308E" w:rsidRPr="00F92BAD" w:rsidTr="00BC308E">
        <w:tc>
          <w:tcPr>
            <w:tcW w:w="5494" w:type="dxa"/>
            <w:gridSpan w:val="2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8E" w:rsidRPr="00F92BAD" w:rsidTr="005F7CA0">
        <w:tc>
          <w:tcPr>
            <w:tcW w:w="14786" w:type="dxa"/>
            <w:gridSpan w:val="9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C308E" w:rsidRPr="00F92BAD" w:rsidTr="00E707A6">
        <w:tc>
          <w:tcPr>
            <w:tcW w:w="5494" w:type="dxa"/>
            <w:gridSpan w:val="2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</w:tr>
      <w:tr w:rsidR="00BC308E" w:rsidRPr="00F92BAD" w:rsidTr="00E707A6">
        <w:tc>
          <w:tcPr>
            <w:tcW w:w="5494" w:type="dxa"/>
            <w:gridSpan w:val="2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</w:tr>
      <w:tr w:rsidR="00BC308E" w:rsidRPr="00F92BAD" w:rsidTr="00E707A6">
        <w:tc>
          <w:tcPr>
            <w:tcW w:w="5494" w:type="dxa"/>
            <w:gridSpan w:val="2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ИЗО искусству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</w:tr>
      <w:tr w:rsidR="00BC308E" w:rsidRPr="00F92BAD" w:rsidTr="00E707A6">
        <w:tc>
          <w:tcPr>
            <w:tcW w:w="5494" w:type="dxa"/>
            <w:gridSpan w:val="2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</w:tr>
      <w:tr w:rsidR="00BC308E" w:rsidRPr="00F92BAD" w:rsidTr="00E707A6">
        <w:tc>
          <w:tcPr>
            <w:tcW w:w="5494" w:type="dxa"/>
            <w:gridSpan w:val="2"/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-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BC308E" w:rsidRPr="00F92BAD" w:rsidRDefault="00BC308E" w:rsidP="00F9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</w:tr>
      <w:tr w:rsidR="00BC308E" w:rsidRPr="00F92BAD" w:rsidTr="005F7CA0">
        <w:tc>
          <w:tcPr>
            <w:tcW w:w="14786" w:type="dxa"/>
            <w:gridSpan w:val="9"/>
          </w:tcPr>
          <w:p w:rsidR="00BC308E" w:rsidRPr="00F92BAD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F92BAD" w:rsidRPr="00F92BAD" w:rsidTr="00E707A6">
        <w:tc>
          <w:tcPr>
            <w:tcW w:w="5494" w:type="dxa"/>
            <w:gridSpan w:val="2"/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</w:tr>
      <w:tr w:rsidR="00F92BAD" w:rsidRPr="00F92BAD" w:rsidTr="00E707A6">
        <w:tc>
          <w:tcPr>
            <w:tcW w:w="5494" w:type="dxa"/>
            <w:gridSpan w:val="2"/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ежедневно</w:t>
            </w:r>
          </w:p>
        </w:tc>
      </w:tr>
      <w:tr w:rsidR="00F92BAD" w:rsidRPr="00F92BAD" w:rsidTr="00E707A6">
        <w:tc>
          <w:tcPr>
            <w:tcW w:w="5494" w:type="dxa"/>
            <w:gridSpan w:val="2"/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</w:tcBorders>
          </w:tcPr>
          <w:p w:rsidR="00770E60" w:rsidRPr="00770E60" w:rsidRDefault="00F92BAD" w:rsidP="00F92B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раз в 2 недели</w:t>
            </w:r>
          </w:p>
        </w:tc>
      </w:tr>
    </w:tbl>
    <w:p w:rsidR="007E3E37" w:rsidRPr="00F92BAD" w:rsidRDefault="007E3E37" w:rsidP="00F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60" w:rsidRDefault="00770E60" w:rsidP="00F92BAD">
      <w:pPr>
        <w:rPr>
          <w:rFonts w:ascii="Times New Roman" w:hAnsi="Times New Roman" w:cs="Times New Roman"/>
          <w:b/>
          <w:sz w:val="28"/>
          <w:szCs w:val="28"/>
        </w:rPr>
      </w:pPr>
      <w:r w:rsidRPr="00F92BAD">
        <w:rPr>
          <w:rFonts w:ascii="Times New Roman" w:hAnsi="Times New Roman" w:cs="Times New Roman"/>
          <w:b/>
          <w:sz w:val="28"/>
          <w:szCs w:val="28"/>
        </w:rPr>
        <w:t>Сетка самостоятельной деятельности детей в режимных моментах </w:t>
      </w:r>
    </w:p>
    <w:tbl>
      <w:tblPr>
        <w:tblStyle w:val="a7"/>
        <w:tblW w:w="0" w:type="auto"/>
        <w:tblLook w:val="04A0"/>
      </w:tblPr>
      <w:tblGrid>
        <w:gridCol w:w="5070"/>
        <w:gridCol w:w="2268"/>
        <w:gridCol w:w="2126"/>
        <w:gridCol w:w="2126"/>
        <w:gridCol w:w="3196"/>
      </w:tblGrid>
      <w:tr w:rsidR="00F92BAD" w:rsidRPr="00F92BAD" w:rsidTr="00F92BAD">
        <w:trPr>
          <w:trHeight w:val="264"/>
        </w:trPr>
        <w:tc>
          <w:tcPr>
            <w:tcW w:w="5070" w:type="dxa"/>
            <w:vMerge w:val="restart"/>
          </w:tcPr>
          <w:p w:rsidR="00F92BAD" w:rsidRPr="00F92BAD" w:rsidRDefault="00F92BAD" w:rsidP="0025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9716" w:type="dxa"/>
            <w:gridSpan w:val="4"/>
            <w:tcBorders>
              <w:bottom w:val="single" w:sz="4" w:space="0" w:color="auto"/>
            </w:tcBorders>
          </w:tcPr>
          <w:p w:rsidR="00F92BAD" w:rsidRPr="00F92BAD" w:rsidRDefault="00F92BAD" w:rsidP="0025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времени в течение дня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  <w:vMerge/>
          </w:tcPr>
          <w:p w:rsidR="00F92BAD" w:rsidRPr="00F92BAD" w:rsidRDefault="00F92BAD" w:rsidP="002501A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D" w:rsidRPr="00F92BAD" w:rsidRDefault="00F92BAD" w:rsidP="002501AB">
            <w:pPr>
              <w:spacing w:after="2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D" w:rsidRPr="00F92BAD" w:rsidRDefault="00F92BAD" w:rsidP="002501AB">
            <w:pPr>
              <w:spacing w:after="2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D" w:rsidRPr="00F92BAD" w:rsidRDefault="00F92BAD" w:rsidP="002501AB">
            <w:pPr>
              <w:spacing w:after="2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AD" w:rsidRPr="00F92BAD" w:rsidRDefault="00F92BAD" w:rsidP="002501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</w:tcPr>
          <w:p w:rsidR="00770E60" w:rsidRPr="00770E60" w:rsidRDefault="00F92BAD" w:rsidP="002501AB">
            <w:pPr>
              <w:spacing w:after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общение, деятельность по 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интересам во время утреннего приема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От 10 до 50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 10 до 50 </w:t>
            </w: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От 10 до 50 </w:t>
            </w: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От 10 до 50 мин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</w:t>
            </w:r>
            <w:r w:rsidRPr="00F92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игры в 1-й половине дня (до </w:t>
            </w: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 мин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 мин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60 мин до 1ч.30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D" w:rsidRPr="00770E60" w:rsidRDefault="00F92BAD" w:rsidP="002501AB">
            <w:pPr>
              <w:spacing w:after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60 мин до</w:t>
            </w:r>
          </w:p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1ч 30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60 мин до 1ч.40 мин.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AD" w:rsidRPr="00770E60" w:rsidRDefault="00F92BAD" w:rsidP="002501AB">
            <w:pPr>
              <w:spacing w:after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60 мин до</w:t>
            </w:r>
          </w:p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ч. 40 мин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 мин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 мин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40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40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40 мин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40 мин</w:t>
            </w:r>
          </w:p>
        </w:tc>
      </w:tr>
      <w:tr w:rsidR="00F92BAD" w:rsidRPr="00F92BAD" w:rsidTr="00F92BAD">
        <w:trPr>
          <w:trHeight w:val="351"/>
        </w:trPr>
        <w:tc>
          <w:tcPr>
            <w:tcW w:w="5070" w:type="dxa"/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6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15 мин до 50 мин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15 мин до 50 мин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15 мин до 50 мин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</w:tcPr>
          <w:p w:rsidR="00770E60" w:rsidRPr="00770E60" w:rsidRDefault="00F92BAD" w:rsidP="00250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15 мин до 50 мин</w:t>
            </w:r>
          </w:p>
        </w:tc>
      </w:tr>
    </w:tbl>
    <w:p w:rsidR="00F92BAD" w:rsidRPr="00F92BAD" w:rsidRDefault="00F92BAD" w:rsidP="00F92BAD">
      <w:pPr>
        <w:rPr>
          <w:rFonts w:ascii="Times New Roman" w:hAnsi="Times New Roman" w:cs="Times New Roman"/>
          <w:b/>
          <w:sz w:val="28"/>
          <w:szCs w:val="28"/>
        </w:rPr>
      </w:pPr>
    </w:p>
    <w:p w:rsidR="00770E60" w:rsidRDefault="00770E60" w:rsidP="00F92B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BAD">
        <w:rPr>
          <w:rFonts w:ascii="Times New Roman" w:hAnsi="Times New Roman" w:cs="Times New Roman"/>
          <w:b/>
          <w:sz w:val="32"/>
          <w:szCs w:val="32"/>
        </w:rPr>
        <w:t>Реализация программ дополнительной направленности.</w:t>
      </w:r>
      <w:r w:rsidRPr="00F92BAD">
        <w:rPr>
          <w:rFonts w:ascii="Times New Roman" w:hAnsi="Times New Roman" w:cs="Times New Roman"/>
          <w:b/>
          <w:sz w:val="32"/>
          <w:szCs w:val="32"/>
        </w:rPr>
        <w:br/>
      </w:r>
      <w:r w:rsidRPr="00F92BAD">
        <w:rPr>
          <w:rFonts w:ascii="Times New Roman" w:hAnsi="Times New Roman" w:cs="Times New Roman"/>
          <w:b/>
          <w:sz w:val="32"/>
          <w:szCs w:val="32"/>
        </w:rPr>
        <w:br/>
        <w:t>Перечень кружков на 2017-2018 учебный год.</w:t>
      </w:r>
    </w:p>
    <w:tbl>
      <w:tblPr>
        <w:tblStyle w:val="a7"/>
        <w:tblW w:w="0" w:type="auto"/>
        <w:tblLook w:val="04A0"/>
      </w:tblPr>
      <w:tblGrid>
        <w:gridCol w:w="817"/>
        <w:gridCol w:w="2977"/>
        <w:gridCol w:w="2551"/>
        <w:gridCol w:w="4536"/>
        <w:gridCol w:w="2127"/>
        <w:gridCol w:w="1778"/>
      </w:tblGrid>
      <w:tr w:rsidR="003E44E7" w:rsidRPr="002501AB" w:rsidTr="002501AB">
        <w:tc>
          <w:tcPr>
            <w:tcW w:w="817" w:type="dxa"/>
          </w:tcPr>
          <w:p w:rsidR="00770E60" w:rsidRPr="002501AB" w:rsidRDefault="003E44E7" w:rsidP="005F7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№</w:t>
            </w:r>
          </w:p>
        </w:tc>
        <w:tc>
          <w:tcPr>
            <w:tcW w:w="2977" w:type="dxa"/>
          </w:tcPr>
          <w:p w:rsidR="00770E60" w:rsidRPr="002501AB" w:rsidRDefault="003E44E7" w:rsidP="005F7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770E60" w:rsidRPr="002501AB" w:rsidRDefault="003E44E7" w:rsidP="005F7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536" w:type="dxa"/>
          </w:tcPr>
          <w:p w:rsidR="00770E60" w:rsidRPr="002501AB" w:rsidRDefault="003E44E7" w:rsidP="005F7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127" w:type="dxa"/>
          </w:tcPr>
          <w:p w:rsidR="00770E60" w:rsidRPr="002501AB" w:rsidRDefault="003E44E7" w:rsidP="005F7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778" w:type="dxa"/>
          </w:tcPr>
          <w:p w:rsidR="003E44E7" w:rsidRPr="002501AB" w:rsidRDefault="003E44E7" w:rsidP="003E44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770E60" w:rsidRPr="002501AB" w:rsidRDefault="003E44E7" w:rsidP="003E44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3E44E7" w:rsidRPr="002501AB" w:rsidTr="002501AB">
        <w:tc>
          <w:tcPr>
            <w:tcW w:w="817" w:type="dxa"/>
          </w:tcPr>
          <w:p w:rsidR="003E44E7" w:rsidRPr="002501AB" w:rsidRDefault="003E44E7" w:rsidP="00F9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E44E7" w:rsidRPr="002501AB" w:rsidRDefault="003E44E7" w:rsidP="003E4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551" w:type="dxa"/>
          </w:tcPr>
          <w:p w:rsidR="003E44E7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Учитель-логопед Пачкова Л.А.</w:t>
            </w:r>
          </w:p>
        </w:tc>
        <w:tc>
          <w:tcPr>
            <w:tcW w:w="4536" w:type="dxa"/>
          </w:tcPr>
          <w:p w:rsidR="003E44E7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грамматика», на основе учебно-методического комплекта «Комплексный подход к преодолению ОНР у дошкольников, автор О.С. Гамзяк и </w:t>
            </w: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букварь Н.В. Нищева</w:t>
            </w:r>
          </w:p>
        </w:tc>
        <w:tc>
          <w:tcPr>
            <w:tcW w:w="2127" w:type="dxa"/>
          </w:tcPr>
          <w:p w:rsidR="003E44E7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8" w:type="dxa"/>
          </w:tcPr>
          <w:p w:rsidR="003E44E7" w:rsidRPr="002501AB" w:rsidRDefault="005F7CA0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5F7CA0" w:rsidRPr="002501AB" w:rsidTr="002501AB">
        <w:tc>
          <w:tcPr>
            <w:tcW w:w="817" w:type="dxa"/>
          </w:tcPr>
          <w:p w:rsidR="005F7CA0" w:rsidRPr="002501AB" w:rsidRDefault="005F7CA0" w:rsidP="005F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5F7CA0" w:rsidRPr="002501AB" w:rsidRDefault="005F7CA0" w:rsidP="005F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551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Болдырева А.В.</w:t>
            </w:r>
          </w:p>
        </w:tc>
        <w:tc>
          <w:tcPr>
            <w:tcW w:w="4536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грамматика», на основе учебно-методического комплекта «Комплексный подход к преодолению ОНР у дошкольников, автор О.С. Гамзяк и букварь Н.В. Нищева</w:t>
            </w:r>
          </w:p>
        </w:tc>
        <w:tc>
          <w:tcPr>
            <w:tcW w:w="2127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5F7CA0" w:rsidRPr="002501AB" w:rsidRDefault="005F7CA0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F7CA0" w:rsidRPr="002501AB" w:rsidTr="002501AB">
        <w:tc>
          <w:tcPr>
            <w:tcW w:w="817" w:type="dxa"/>
          </w:tcPr>
          <w:p w:rsidR="005F7CA0" w:rsidRPr="002501AB" w:rsidRDefault="005F7CA0" w:rsidP="005F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F7CA0" w:rsidRPr="002501AB" w:rsidRDefault="005F7CA0" w:rsidP="005F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«Здоровячек»</w:t>
            </w:r>
          </w:p>
        </w:tc>
        <w:tc>
          <w:tcPr>
            <w:tcW w:w="2551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Сергиенко С.Ю.</w:t>
            </w:r>
          </w:p>
        </w:tc>
        <w:tc>
          <w:tcPr>
            <w:tcW w:w="4536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Лечебно-оздоровительная программа «Здоровячек»</w:t>
            </w:r>
          </w:p>
        </w:tc>
        <w:tc>
          <w:tcPr>
            <w:tcW w:w="2127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5F7CA0" w:rsidRPr="002501AB" w:rsidRDefault="005F7CA0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5F7CA0" w:rsidRPr="002501AB" w:rsidTr="002501AB">
        <w:tc>
          <w:tcPr>
            <w:tcW w:w="817" w:type="dxa"/>
          </w:tcPr>
          <w:p w:rsidR="005F7CA0" w:rsidRPr="002501AB" w:rsidRDefault="005F7CA0" w:rsidP="005F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F7CA0" w:rsidRPr="002501AB" w:rsidRDefault="005F7CA0" w:rsidP="005F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«Здоровячек»</w:t>
            </w:r>
          </w:p>
        </w:tc>
        <w:tc>
          <w:tcPr>
            <w:tcW w:w="2551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Сергиенко С.Ю.</w:t>
            </w:r>
          </w:p>
        </w:tc>
        <w:tc>
          <w:tcPr>
            <w:tcW w:w="4536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Лечебно-оздоровительная программа «Здоровячек»</w:t>
            </w:r>
          </w:p>
        </w:tc>
        <w:tc>
          <w:tcPr>
            <w:tcW w:w="2127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5F7CA0" w:rsidRPr="002501AB" w:rsidRDefault="005F7CA0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5F7CA0" w:rsidRPr="002501AB" w:rsidTr="002501AB">
        <w:tc>
          <w:tcPr>
            <w:tcW w:w="817" w:type="dxa"/>
          </w:tcPr>
          <w:p w:rsidR="005F7CA0" w:rsidRPr="002501AB" w:rsidRDefault="005F7CA0" w:rsidP="005F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F7CA0" w:rsidRPr="002501AB" w:rsidRDefault="005F7CA0" w:rsidP="005F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«Здоровячек»</w:t>
            </w:r>
          </w:p>
        </w:tc>
        <w:tc>
          <w:tcPr>
            <w:tcW w:w="2551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Канаев С.В.</w:t>
            </w:r>
          </w:p>
        </w:tc>
        <w:tc>
          <w:tcPr>
            <w:tcW w:w="4536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Лечебно-оздоровительная программа «Здоровячек»</w:t>
            </w:r>
          </w:p>
        </w:tc>
        <w:tc>
          <w:tcPr>
            <w:tcW w:w="2127" w:type="dxa"/>
          </w:tcPr>
          <w:p w:rsidR="005F7CA0" w:rsidRPr="002501AB" w:rsidRDefault="005F7CA0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5F7CA0" w:rsidRPr="002501AB" w:rsidRDefault="005F7CA0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7C7BEA" w:rsidRPr="002501AB" w:rsidTr="002501AB">
        <w:tc>
          <w:tcPr>
            <w:tcW w:w="817" w:type="dxa"/>
          </w:tcPr>
          <w:p w:rsidR="007C7BEA" w:rsidRPr="002501AB" w:rsidRDefault="007C7BEA" w:rsidP="005F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C7BEA" w:rsidRPr="002501AB" w:rsidRDefault="007C7BEA" w:rsidP="005F7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2551" w:type="dxa"/>
          </w:tcPr>
          <w:p w:rsidR="007C7BEA" w:rsidRPr="002501AB" w:rsidRDefault="007C7BEA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Федорова Н.Н.</w:t>
            </w:r>
          </w:p>
        </w:tc>
        <w:tc>
          <w:tcPr>
            <w:tcW w:w="4536" w:type="dxa"/>
          </w:tcPr>
          <w:p w:rsidR="007C7BEA" w:rsidRPr="002501AB" w:rsidRDefault="007C7BEA" w:rsidP="005F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Программа по ритмике «Учимся танцевать», для детей раннего и младшего возраста (2-4 года)</w:t>
            </w:r>
          </w:p>
        </w:tc>
        <w:tc>
          <w:tcPr>
            <w:tcW w:w="212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7C7BEA" w:rsidRPr="002501AB" w:rsidRDefault="007C7BEA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7C7BEA" w:rsidRPr="002501AB" w:rsidTr="002501AB">
        <w:tc>
          <w:tcPr>
            <w:tcW w:w="817" w:type="dxa"/>
          </w:tcPr>
          <w:p w:rsidR="007C7BEA" w:rsidRPr="002501AB" w:rsidRDefault="007C7BEA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C7BEA" w:rsidRPr="002501AB" w:rsidRDefault="007C7BEA" w:rsidP="00C5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2551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Федорова Н.Н.</w:t>
            </w:r>
          </w:p>
        </w:tc>
        <w:tc>
          <w:tcPr>
            <w:tcW w:w="4536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Программа по ритмике «Учимся танцевать», для детей раннего и младшего возраста (2-4 года)</w:t>
            </w:r>
          </w:p>
        </w:tc>
        <w:tc>
          <w:tcPr>
            <w:tcW w:w="212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7C7BEA" w:rsidRPr="002501AB" w:rsidRDefault="007C7BEA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7C7BEA" w:rsidRPr="002501AB" w:rsidTr="002501AB">
        <w:tc>
          <w:tcPr>
            <w:tcW w:w="817" w:type="dxa"/>
          </w:tcPr>
          <w:p w:rsidR="007C7BEA" w:rsidRPr="002501AB" w:rsidRDefault="007C7BEA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C7BEA" w:rsidRPr="002501AB" w:rsidRDefault="007C7BEA" w:rsidP="00C5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«Тестопластика»</w:t>
            </w:r>
          </w:p>
        </w:tc>
        <w:tc>
          <w:tcPr>
            <w:tcW w:w="2551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Педагог ДО Новикова Л.Н.</w:t>
            </w:r>
          </w:p>
        </w:tc>
        <w:tc>
          <w:tcPr>
            <w:tcW w:w="4536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«Мукосольки», автор И.А.Лыкова</w:t>
            </w:r>
          </w:p>
        </w:tc>
        <w:tc>
          <w:tcPr>
            <w:tcW w:w="212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7C7BEA" w:rsidRPr="002501AB" w:rsidRDefault="007C7BEA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</w:tr>
      <w:tr w:rsidR="007C7BEA" w:rsidRPr="002501AB" w:rsidTr="002501AB">
        <w:tc>
          <w:tcPr>
            <w:tcW w:w="817" w:type="dxa"/>
          </w:tcPr>
          <w:p w:rsidR="007C7BEA" w:rsidRPr="002501AB" w:rsidRDefault="007C7BEA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977" w:type="dxa"/>
          </w:tcPr>
          <w:p w:rsidR="007C7BEA" w:rsidRPr="002501AB" w:rsidRDefault="007C7BEA" w:rsidP="007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1-я средняя группа «Непоседы»</w:t>
            </w:r>
          </w:p>
        </w:tc>
        <w:tc>
          <w:tcPr>
            <w:tcW w:w="2551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</w:p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Корчагина М.А.</w:t>
            </w:r>
          </w:p>
        </w:tc>
        <w:tc>
          <w:tcPr>
            <w:tcW w:w="4536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Си-Фи-Дансе Ж.Е. Фирилева, Е.Г. Сайкина «Ритмопластика и танцы»</w:t>
            </w:r>
          </w:p>
        </w:tc>
        <w:tc>
          <w:tcPr>
            <w:tcW w:w="212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7C7BEA" w:rsidRPr="002501AB" w:rsidRDefault="007C7BEA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7C7BEA" w:rsidRPr="002501AB" w:rsidTr="002501AB">
        <w:tc>
          <w:tcPr>
            <w:tcW w:w="817" w:type="dxa"/>
          </w:tcPr>
          <w:p w:rsidR="007C7BEA" w:rsidRPr="002501AB" w:rsidRDefault="007C7BEA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977" w:type="dxa"/>
          </w:tcPr>
          <w:p w:rsidR="007C7BEA" w:rsidRPr="002501AB" w:rsidRDefault="007C7BEA" w:rsidP="007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2-я средняя группа «Непоседы»</w:t>
            </w:r>
          </w:p>
        </w:tc>
        <w:tc>
          <w:tcPr>
            <w:tcW w:w="2551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</w:p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Корчагина М.А.</w:t>
            </w:r>
          </w:p>
        </w:tc>
        <w:tc>
          <w:tcPr>
            <w:tcW w:w="4536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Си-Фи-Дансе Ж.Е. Фирилева, Е.Г. Сайкина «Ритмопластика и танцы»</w:t>
            </w:r>
          </w:p>
        </w:tc>
        <w:tc>
          <w:tcPr>
            <w:tcW w:w="212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7C7BEA" w:rsidRPr="002501AB" w:rsidRDefault="007C7BEA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7C7BEA" w:rsidRPr="002501AB" w:rsidTr="002501AB">
        <w:tc>
          <w:tcPr>
            <w:tcW w:w="817" w:type="dxa"/>
          </w:tcPr>
          <w:p w:rsidR="007C7BEA" w:rsidRPr="002501AB" w:rsidRDefault="007C7BEA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97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3-я средняя группа </w:t>
            </w: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«Непоседы»</w:t>
            </w:r>
          </w:p>
        </w:tc>
        <w:tc>
          <w:tcPr>
            <w:tcW w:w="2551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 </w:t>
            </w:r>
          </w:p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Корчагина М.А.</w:t>
            </w:r>
          </w:p>
        </w:tc>
        <w:tc>
          <w:tcPr>
            <w:tcW w:w="4536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Си-Фи-Дансе Ж.Е. Фирилева, Е.Г. </w:t>
            </w: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Сайкина «Ритмопластика и танцы»</w:t>
            </w:r>
          </w:p>
        </w:tc>
        <w:tc>
          <w:tcPr>
            <w:tcW w:w="2127" w:type="dxa"/>
          </w:tcPr>
          <w:p w:rsidR="007C7BEA" w:rsidRPr="002501AB" w:rsidRDefault="007C7BEA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8" w:type="dxa"/>
          </w:tcPr>
          <w:p w:rsidR="007C7BEA" w:rsidRPr="002501AB" w:rsidRDefault="007C7BEA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B7287B" w:rsidRPr="002501AB" w:rsidTr="002501AB">
        <w:tc>
          <w:tcPr>
            <w:tcW w:w="817" w:type="dxa"/>
          </w:tcPr>
          <w:p w:rsidR="00B7287B" w:rsidRPr="002501AB" w:rsidRDefault="00B7287B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2977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2551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</w:p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Рудинская Е.В.</w:t>
            </w:r>
          </w:p>
        </w:tc>
        <w:tc>
          <w:tcPr>
            <w:tcW w:w="4536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Си-Фи-Дансе Ж.Е. Фирилева, Е.Г. Сайкина «Ритмопластика и танцы»</w:t>
            </w:r>
          </w:p>
        </w:tc>
        <w:tc>
          <w:tcPr>
            <w:tcW w:w="2127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B7287B" w:rsidRPr="002501AB" w:rsidRDefault="002501AB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287B" w:rsidRPr="002501AB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</w:tr>
      <w:tr w:rsidR="00B7287B" w:rsidRPr="002501AB" w:rsidTr="002501AB">
        <w:tc>
          <w:tcPr>
            <w:tcW w:w="817" w:type="dxa"/>
          </w:tcPr>
          <w:p w:rsidR="00B7287B" w:rsidRPr="002501AB" w:rsidRDefault="00B7287B" w:rsidP="00C5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551" w:type="dxa"/>
          </w:tcPr>
          <w:p w:rsid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Бадалян Д.Я.</w:t>
            </w:r>
          </w:p>
        </w:tc>
        <w:tc>
          <w:tcPr>
            <w:tcW w:w="4536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Программа психолого-педагогических занятий для дошкольников «Цветик-семицветик», под редакцией Н.Ю. Куражевой</w:t>
            </w:r>
          </w:p>
        </w:tc>
        <w:tc>
          <w:tcPr>
            <w:tcW w:w="2127" w:type="dxa"/>
          </w:tcPr>
          <w:p w:rsidR="00B7287B" w:rsidRPr="002501AB" w:rsidRDefault="00B7287B" w:rsidP="00C5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B7287B" w:rsidRPr="002501AB" w:rsidRDefault="00B7287B" w:rsidP="00250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AB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</w:tr>
    </w:tbl>
    <w:p w:rsidR="005F7CA0" w:rsidRDefault="005F7CA0"/>
    <w:sectPr w:rsidR="005F7CA0" w:rsidSect="00770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DA" w:rsidRDefault="007C78DA" w:rsidP="00C328AA">
      <w:pPr>
        <w:spacing w:after="0" w:line="240" w:lineRule="auto"/>
      </w:pPr>
      <w:r>
        <w:separator/>
      </w:r>
    </w:p>
  </w:endnote>
  <w:endnote w:type="continuationSeparator" w:id="0">
    <w:p w:rsidR="007C78DA" w:rsidRDefault="007C78DA" w:rsidP="00C3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DA" w:rsidRDefault="007C78DA" w:rsidP="00C328AA">
      <w:pPr>
        <w:spacing w:after="0" w:line="240" w:lineRule="auto"/>
      </w:pPr>
      <w:r>
        <w:separator/>
      </w:r>
    </w:p>
  </w:footnote>
  <w:footnote w:type="continuationSeparator" w:id="0">
    <w:p w:rsidR="007C78DA" w:rsidRDefault="007C78DA" w:rsidP="00C3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736"/>
    <w:multiLevelType w:val="multilevel"/>
    <w:tmpl w:val="6A3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3AE0"/>
    <w:multiLevelType w:val="multilevel"/>
    <w:tmpl w:val="D94E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512CA"/>
    <w:multiLevelType w:val="multilevel"/>
    <w:tmpl w:val="0798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24012"/>
    <w:multiLevelType w:val="multilevel"/>
    <w:tmpl w:val="495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768C6"/>
    <w:multiLevelType w:val="multilevel"/>
    <w:tmpl w:val="8290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B0F37"/>
    <w:multiLevelType w:val="multilevel"/>
    <w:tmpl w:val="C2C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C2CCE"/>
    <w:multiLevelType w:val="hybridMultilevel"/>
    <w:tmpl w:val="DCDE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55F5"/>
    <w:multiLevelType w:val="multilevel"/>
    <w:tmpl w:val="A56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36007"/>
    <w:multiLevelType w:val="multilevel"/>
    <w:tmpl w:val="71D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66F79"/>
    <w:multiLevelType w:val="multilevel"/>
    <w:tmpl w:val="9CA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F1995"/>
    <w:multiLevelType w:val="multilevel"/>
    <w:tmpl w:val="C3CA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  <w:lvlOverride w:ilvl="0">
      <w:startOverride w:val="4"/>
    </w:lvlOverride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E60"/>
    <w:rsid w:val="000E6911"/>
    <w:rsid w:val="002436D6"/>
    <w:rsid w:val="002501AB"/>
    <w:rsid w:val="002549D4"/>
    <w:rsid w:val="00271210"/>
    <w:rsid w:val="002A48E0"/>
    <w:rsid w:val="00317D81"/>
    <w:rsid w:val="003E44E7"/>
    <w:rsid w:val="004D0412"/>
    <w:rsid w:val="005F7CA0"/>
    <w:rsid w:val="00735CC3"/>
    <w:rsid w:val="00770E60"/>
    <w:rsid w:val="007C78DA"/>
    <w:rsid w:val="007C7BEA"/>
    <w:rsid w:val="007E3E37"/>
    <w:rsid w:val="008D04AB"/>
    <w:rsid w:val="00984972"/>
    <w:rsid w:val="009C2BE4"/>
    <w:rsid w:val="00A11EDE"/>
    <w:rsid w:val="00A471EC"/>
    <w:rsid w:val="00AC6AB6"/>
    <w:rsid w:val="00B7287B"/>
    <w:rsid w:val="00B8403B"/>
    <w:rsid w:val="00BC308E"/>
    <w:rsid w:val="00C328AA"/>
    <w:rsid w:val="00E707A6"/>
    <w:rsid w:val="00EC12E3"/>
    <w:rsid w:val="00F04496"/>
    <w:rsid w:val="00F26666"/>
    <w:rsid w:val="00F420DE"/>
    <w:rsid w:val="00F50A90"/>
    <w:rsid w:val="00F92BAD"/>
    <w:rsid w:val="00FA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0E60"/>
    <w:rPr>
      <w:b/>
      <w:bCs/>
    </w:rPr>
  </w:style>
  <w:style w:type="character" w:styleId="a5">
    <w:name w:val="Hyperlink"/>
    <w:basedOn w:val="a0"/>
    <w:uiPriority w:val="99"/>
    <w:unhideWhenUsed/>
    <w:rsid w:val="00770E60"/>
    <w:rPr>
      <w:color w:val="0000FF"/>
      <w:u w:val="single"/>
    </w:rPr>
  </w:style>
  <w:style w:type="character" w:styleId="a6">
    <w:name w:val="Emphasis"/>
    <w:basedOn w:val="a0"/>
    <w:uiPriority w:val="20"/>
    <w:qFormat/>
    <w:rsid w:val="00770E60"/>
    <w:rPr>
      <w:i/>
      <w:iCs/>
    </w:rPr>
  </w:style>
  <w:style w:type="table" w:styleId="a7">
    <w:name w:val="Table Grid"/>
    <w:basedOn w:val="a1"/>
    <w:uiPriority w:val="59"/>
    <w:rsid w:val="0077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3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8AA"/>
  </w:style>
  <w:style w:type="paragraph" w:styleId="aa">
    <w:name w:val="footer"/>
    <w:basedOn w:val="a"/>
    <w:link w:val="ab"/>
    <w:uiPriority w:val="99"/>
    <w:semiHidden/>
    <w:unhideWhenUsed/>
    <w:rsid w:val="00C3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8AA"/>
  </w:style>
  <w:style w:type="paragraph" w:styleId="ac">
    <w:name w:val="List Paragraph"/>
    <w:basedOn w:val="a"/>
    <w:uiPriority w:val="34"/>
    <w:qFormat/>
    <w:rsid w:val="00C32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32.ru/sites/default/files/page/field_file/oop_doo_na_17-18_u.g.doc" TargetMode="External"/><Relationship Id="rId13" Type="http://schemas.openxmlformats.org/officeDocument/2006/relationships/hyperlink" Target="http://sad32.ru/sites/default/files/page/field_file/aoop_do_17-18_u.g.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d32.ru/sites/default/files/page/field_file/ind.marshrut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32.ru/sites/default/files/page/field_file/zp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d32.ru/sites/default/files/page/field_file/tn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32.ru/sites/default/files/page/field_file/pmp_konsiliu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772B-E45F-4C44-8875-EC7F9685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lukas</cp:lastModifiedBy>
  <cp:revision>4</cp:revision>
  <dcterms:created xsi:type="dcterms:W3CDTF">2018-04-09T05:53:00Z</dcterms:created>
  <dcterms:modified xsi:type="dcterms:W3CDTF">2018-04-09T17:34:00Z</dcterms:modified>
</cp:coreProperties>
</file>