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6A" w:rsidRPr="00F70906" w:rsidRDefault="00FF20E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03.04.2020г.</w:t>
      </w:r>
    </w:p>
    <w:p w:rsidR="00F70906" w:rsidRDefault="00FF20E2" w:rsidP="00F7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 xml:space="preserve">ОЗНАКОМЛЕНИЕ С ПРИРОДНЫМ ОКРУЖЕНИЕМ. </w:t>
      </w: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>ЗАНЯТИЕ:</w:t>
      </w:r>
      <w:r w:rsidR="00F7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906">
        <w:rPr>
          <w:rFonts w:ascii="Times New Roman" w:hAnsi="Times New Roman" w:cs="Times New Roman"/>
          <w:sz w:val="28"/>
          <w:szCs w:val="28"/>
        </w:rPr>
        <w:t>«Яблоки на яблоне».</w:t>
      </w:r>
    </w:p>
    <w:p w:rsidR="00F70906" w:rsidRDefault="00F70906" w:rsidP="00F7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70906">
        <w:rPr>
          <w:rFonts w:ascii="Times New Roman" w:hAnsi="Times New Roman" w:cs="Times New Roman"/>
          <w:sz w:val="28"/>
          <w:szCs w:val="28"/>
        </w:rPr>
        <w:t>. Социально-коммуникативное, развитие, познавательное развитие, речевое развитие.</w:t>
      </w: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>-</w:t>
      </w:r>
      <w:r w:rsidRPr="00F70906">
        <w:rPr>
          <w:rFonts w:ascii="Times New Roman" w:hAnsi="Times New Roman" w:cs="Times New Roman"/>
          <w:sz w:val="28"/>
          <w:szCs w:val="28"/>
        </w:rPr>
        <w:t>формировать представления о доступных явлениях природы</w:t>
      </w: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-формирование умения различать по внешнему виду фрукты</w:t>
      </w:r>
      <w:r w:rsidR="00FD7C03" w:rsidRPr="00F70906">
        <w:rPr>
          <w:rFonts w:ascii="Times New Roman" w:hAnsi="Times New Roman" w:cs="Times New Roman"/>
          <w:sz w:val="28"/>
          <w:szCs w:val="28"/>
        </w:rPr>
        <w:t xml:space="preserve"> </w:t>
      </w:r>
      <w:r w:rsidRPr="00F70906">
        <w:rPr>
          <w:rFonts w:ascii="Times New Roman" w:hAnsi="Times New Roman" w:cs="Times New Roman"/>
          <w:sz w:val="28"/>
          <w:szCs w:val="28"/>
        </w:rPr>
        <w:t>(яблоки)</w:t>
      </w: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-упражнять в установлении</w:t>
      </w:r>
      <w:r w:rsidR="00FD7C03" w:rsidRPr="00F70906">
        <w:rPr>
          <w:rFonts w:ascii="Times New Roman" w:hAnsi="Times New Roman" w:cs="Times New Roman"/>
          <w:sz w:val="28"/>
          <w:szCs w:val="28"/>
        </w:rPr>
        <w:t xml:space="preserve"> </w:t>
      </w:r>
      <w:r w:rsidRPr="00F70906">
        <w:rPr>
          <w:rFonts w:ascii="Times New Roman" w:hAnsi="Times New Roman" w:cs="Times New Roman"/>
          <w:sz w:val="28"/>
          <w:szCs w:val="28"/>
        </w:rPr>
        <w:t>сходства и различия между предметами</w:t>
      </w:r>
      <w:r w:rsidR="00FD7C03" w:rsidRPr="00F70906">
        <w:rPr>
          <w:rFonts w:ascii="Times New Roman" w:hAnsi="Times New Roman" w:cs="Times New Roman"/>
          <w:sz w:val="28"/>
          <w:szCs w:val="28"/>
        </w:rPr>
        <w:t>, имеющими одинаковое название (красное яблоко- желтое яблоко)</w:t>
      </w:r>
    </w:p>
    <w:p w:rsidR="00FD7C03" w:rsidRPr="00F70906" w:rsidRDefault="00FD7C03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-развивать умение сравнивать, соотносить, группировать яблоки по одному из сенсорных признаков (цвету)</w:t>
      </w:r>
    </w:p>
    <w:p w:rsidR="00FD7C03" w:rsidRPr="00F70906" w:rsidRDefault="00FD7C03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-развитие мелкой моторики рук</w:t>
      </w:r>
    </w:p>
    <w:p w:rsidR="00FD7C03" w:rsidRPr="00F70906" w:rsidRDefault="00FD7C03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-формировать умение отвечать на самые простейшие вопросы</w:t>
      </w:r>
    </w:p>
    <w:p w:rsidR="00FD7C03" w:rsidRPr="00F70906" w:rsidRDefault="00FD7C03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-воспитывать желание слушать стихотворения.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-различать и называть яблоко.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-может образовать группу из однородных предметов.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-сопровождает речью игровые действия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-общается в диалоге со взрослым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-</w:t>
      </w:r>
      <w:r w:rsidR="00F70906">
        <w:rPr>
          <w:rFonts w:ascii="Times New Roman" w:hAnsi="Times New Roman" w:cs="Times New Roman"/>
          <w:sz w:val="28"/>
          <w:szCs w:val="28"/>
        </w:rPr>
        <w:t>слушает доступные по содержанию</w:t>
      </w:r>
      <w:r w:rsidRPr="00F70906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F70906" w:rsidRDefault="00624685" w:rsidP="00F7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F70906">
        <w:rPr>
          <w:rFonts w:ascii="Times New Roman" w:hAnsi="Times New Roman" w:cs="Times New Roman"/>
          <w:sz w:val="28"/>
          <w:szCs w:val="28"/>
        </w:rPr>
        <w:t>.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 Яблоко спелое, красное, сладкое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Яблоко хрусткое, с кожицей гладкою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Яблоко я пополам разломлю,</w:t>
      </w:r>
    </w:p>
    <w:p w:rsidR="00624685" w:rsidRPr="00F70906" w:rsidRDefault="00624685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Яблоко с другом своим разделю.</w:t>
      </w:r>
    </w:p>
    <w:p w:rsidR="00E40A71" w:rsidRPr="00F70906" w:rsidRDefault="00E40A71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Посмотрите</w:t>
      </w:r>
      <w:r w:rsidR="00F70906">
        <w:rPr>
          <w:rFonts w:ascii="Times New Roman" w:hAnsi="Times New Roman" w:cs="Times New Roman"/>
          <w:sz w:val="28"/>
          <w:szCs w:val="28"/>
        </w:rPr>
        <w:t>,</w:t>
      </w:r>
      <w:r w:rsidRPr="00F70906">
        <w:rPr>
          <w:rFonts w:ascii="Times New Roman" w:hAnsi="Times New Roman" w:cs="Times New Roman"/>
          <w:sz w:val="28"/>
          <w:szCs w:val="28"/>
        </w:rPr>
        <w:t xml:space="preserve"> как много яблок я принесла. (яблоки разного цвета).</w:t>
      </w:r>
      <w:r w:rsidR="00F70906">
        <w:rPr>
          <w:rFonts w:ascii="Times New Roman" w:hAnsi="Times New Roman" w:cs="Times New Roman"/>
          <w:sz w:val="28"/>
          <w:szCs w:val="28"/>
        </w:rPr>
        <w:t xml:space="preserve"> </w:t>
      </w:r>
      <w:r w:rsidRPr="00F70906">
        <w:rPr>
          <w:rFonts w:ascii="Times New Roman" w:hAnsi="Times New Roman" w:cs="Times New Roman"/>
          <w:sz w:val="28"/>
          <w:szCs w:val="28"/>
        </w:rPr>
        <w:t>Какого цвета это яблоко? Найдите яблоко такого же цвета. А это яблоко какого цвета? Есть еще красные яблоки? Воспитатель активизирует речь детей, побуждая отвечать на вопросы и</w:t>
      </w:r>
      <w:bookmarkStart w:id="0" w:name="_GoBack"/>
      <w:bookmarkEnd w:id="0"/>
      <w:r w:rsidRPr="00F70906">
        <w:rPr>
          <w:rFonts w:ascii="Times New Roman" w:hAnsi="Times New Roman" w:cs="Times New Roman"/>
          <w:sz w:val="28"/>
          <w:szCs w:val="28"/>
        </w:rPr>
        <w:t>ндивидуально и фронтально.</w:t>
      </w:r>
    </w:p>
    <w:p w:rsidR="00E40A71" w:rsidRPr="00F70906" w:rsidRDefault="00E40A71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Воспитатель. Давайте разложим яблоки по цвету: желтые яблоки положим в желтую коробку, а красные в красную коробку.</w:t>
      </w:r>
    </w:p>
    <w:p w:rsidR="00E40A71" w:rsidRPr="00F70906" w:rsidRDefault="00E40A71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Дети группируют яблоки по цвету, воспитатель индивидуально с каждым закрепляет названия цветов</w:t>
      </w:r>
    </w:p>
    <w:p w:rsidR="00E40A71" w:rsidRPr="00F70906" w:rsidRDefault="00E40A71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Воспитатель. Какого цвета яблоко ты взял? В коробку какого цвета положишь желтое яблоко?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               Загляни в осенний сад: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               Чудо-</w:t>
      </w:r>
      <w:r w:rsidR="005B169A" w:rsidRPr="00F70906">
        <w:rPr>
          <w:rFonts w:ascii="Times New Roman" w:hAnsi="Times New Roman" w:cs="Times New Roman"/>
          <w:sz w:val="28"/>
          <w:szCs w:val="28"/>
        </w:rPr>
        <w:t xml:space="preserve"> </w:t>
      </w:r>
      <w:r w:rsidRPr="00F70906">
        <w:rPr>
          <w:rFonts w:ascii="Times New Roman" w:hAnsi="Times New Roman" w:cs="Times New Roman"/>
          <w:sz w:val="28"/>
          <w:szCs w:val="28"/>
        </w:rPr>
        <w:t>мячики висят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               Красноватый спелый бок</w:t>
      </w:r>
      <w:r w:rsidR="005B169A" w:rsidRPr="00F70906">
        <w:rPr>
          <w:rFonts w:ascii="Times New Roman" w:hAnsi="Times New Roman" w:cs="Times New Roman"/>
          <w:sz w:val="28"/>
          <w:szCs w:val="28"/>
        </w:rPr>
        <w:t>,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 xml:space="preserve">                                               Ребятишкам на зубок.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D1B" w:rsidRPr="00F70906" w:rsidRDefault="005C3D1B" w:rsidP="00F7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F7090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70906">
        <w:rPr>
          <w:rFonts w:ascii="Times New Roman" w:hAnsi="Times New Roman" w:cs="Times New Roman"/>
          <w:b/>
          <w:sz w:val="28"/>
          <w:szCs w:val="28"/>
        </w:rPr>
        <w:t>«ЯБЛОКИ НА ЯБЛОНЕ».</w:t>
      </w:r>
    </w:p>
    <w:p w:rsidR="005C3D1B" w:rsidRPr="00F70906" w:rsidRDefault="005C3D1B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Воспитатель показывает силуэт яблони с отверстиями, в которые вставлены верхние части пластиковых бутылок с крышками(«яблоки») крышки выступают на лицевую часть.</w:t>
      </w:r>
    </w:p>
    <w:p w:rsidR="005C3D1B" w:rsidRPr="00F70906" w:rsidRDefault="005C3D1B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70906">
        <w:rPr>
          <w:rFonts w:ascii="Times New Roman" w:hAnsi="Times New Roman" w:cs="Times New Roman"/>
          <w:sz w:val="28"/>
          <w:szCs w:val="28"/>
        </w:rPr>
        <w:t>: Посмотрите вот какая яблоня</w:t>
      </w:r>
      <w:r w:rsidR="00E639AA" w:rsidRPr="00F70906">
        <w:rPr>
          <w:rFonts w:ascii="Times New Roman" w:hAnsi="Times New Roman" w:cs="Times New Roman"/>
          <w:sz w:val="28"/>
          <w:szCs w:val="28"/>
        </w:rPr>
        <w:t>. И много яблок есть на дереве. Вот желтое и красное яблоки падают с веточки. Давайте повесим яблоки обратно на яблоню. Воспитатель показыв</w:t>
      </w:r>
      <w:r w:rsidR="00F70906">
        <w:rPr>
          <w:rFonts w:ascii="Times New Roman" w:hAnsi="Times New Roman" w:cs="Times New Roman"/>
          <w:sz w:val="28"/>
          <w:szCs w:val="28"/>
        </w:rPr>
        <w:t>а</w:t>
      </w:r>
      <w:r w:rsidR="00E639AA" w:rsidRPr="00F70906">
        <w:rPr>
          <w:rFonts w:ascii="Times New Roman" w:hAnsi="Times New Roman" w:cs="Times New Roman"/>
          <w:sz w:val="28"/>
          <w:szCs w:val="28"/>
        </w:rPr>
        <w:t>ет способ выполнения работы. Дети выполняют работу, взрослый помогает, уточняет цвет, хвалит детей.</w:t>
      </w:r>
    </w:p>
    <w:p w:rsidR="00B17F04" w:rsidRPr="00F70906" w:rsidRDefault="00B17F04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F04" w:rsidRPr="00F70906" w:rsidRDefault="00B17F04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С УВАЖЕНИЕМ.</w:t>
      </w:r>
    </w:p>
    <w:p w:rsidR="00B17F04" w:rsidRPr="00F70906" w:rsidRDefault="00B17F04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06">
        <w:rPr>
          <w:rFonts w:ascii="Times New Roman" w:hAnsi="Times New Roman" w:cs="Times New Roman"/>
          <w:sz w:val="28"/>
          <w:szCs w:val="28"/>
        </w:rPr>
        <w:t>Воспитатель: Осипян М.В</w:t>
      </w:r>
    </w:p>
    <w:p w:rsidR="004674C2" w:rsidRPr="00F70906" w:rsidRDefault="004674C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E2" w:rsidRPr="00F70906" w:rsidRDefault="00FF20E2" w:rsidP="00F7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0E2" w:rsidRPr="00F70906" w:rsidSect="00DC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0E2"/>
    <w:rsid w:val="004674C2"/>
    <w:rsid w:val="00574761"/>
    <w:rsid w:val="005B169A"/>
    <w:rsid w:val="005C3D1B"/>
    <w:rsid w:val="00624685"/>
    <w:rsid w:val="00B131A4"/>
    <w:rsid w:val="00B17F04"/>
    <w:rsid w:val="00CA6518"/>
    <w:rsid w:val="00DC616A"/>
    <w:rsid w:val="00E40A71"/>
    <w:rsid w:val="00E639AA"/>
    <w:rsid w:val="00F70906"/>
    <w:rsid w:val="00FD7C03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15D95-8468-4A98-B558-FEBA16D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Андраник</dc:creator>
  <cp:lastModifiedBy>Image&amp;Matros ®</cp:lastModifiedBy>
  <cp:revision>4</cp:revision>
  <dcterms:created xsi:type="dcterms:W3CDTF">2020-04-03T14:30:00Z</dcterms:created>
  <dcterms:modified xsi:type="dcterms:W3CDTF">2020-04-06T06:10:00Z</dcterms:modified>
</cp:coreProperties>
</file>