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D3" w:rsidRDefault="00764BD3" w:rsidP="00764BD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6"/>
          <w:szCs w:val="36"/>
        </w:rPr>
      </w:pPr>
      <w:r w:rsidRPr="00764BD3">
        <w:rPr>
          <w:b/>
          <w:bCs/>
          <w:color w:val="FF0000"/>
          <w:sz w:val="36"/>
          <w:szCs w:val="36"/>
        </w:rPr>
        <w:t xml:space="preserve">Добрый день, уважаемые родители! </w:t>
      </w:r>
    </w:p>
    <w:p w:rsidR="00764BD3" w:rsidRDefault="00764BD3" w:rsidP="00764BD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6"/>
          <w:szCs w:val="36"/>
        </w:rPr>
      </w:pPr>
      <w:r w:rsidRPr="00764BD3">
        <w:rPr>
          <w:b/>
          <w:bCs/>
          <w:color w:val="FF0000"/>
          <w:sz w:val="36"/>
          <w:szCs w:val="36"/>
        </w:rPr>
        <w:t>На этой неделе</w:t>
      </w:r>
      <w:r>
        <w:rPr>
          <w:b/>
          <w:bCs/>
          <w:color w:val="FF0000"/>
          <w:sz w:val="36"/>
          <w:szCs w:val="36"/>
        </w:rPr>
        <w:t>,</w:t>
      </w:r>
      <w:r w:rsidRPr="00764BD3">
        <w:rPr>
          <w:b/>
          <w:bCs/>
          <w:color w:val="FF0000"/>
          <w:sz w:val="36"/>
          <w:szCs w:val="36"/>
        </w:rPr>
        <w:t xml:space="preserve"> у нас по программе лепка на тему: </w:t>
      </w:r>
    </w:p>
    <w:p w:rsidR="00764BD3" w:rsidRPr="00764BD3" w:rsidRDefault="00764BD3" w:rsidP="00764BD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6"/>
          <w:szCs w:val="36"/>
        </w:rPr>
      </w:pPr>
      <w:r w:rsidRPr="00764BD3">
        <w:rPr>
          <w:b/>
          <w:bCs/>
          <w:color w:val="FF0000"/>
          <w:sz w:val="36"/>
          <w:szCs w:val="36"/>
        </w:rPr>
        <w:t>«Мы на луг ходили, мы лужок лепили»</w:t>
      </w:r>
    </w:p>
    <w:p w:rsidR="00764BD3" w:rsidRDefault="00764BD3" w:rsidP="00764B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64BD3" w:rsidRPr="0079565B" w:rsidRDefault="00764BD3" w:rsidP="00764BD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свободное время можете полепить с ребенком на эту тему.</w:t>
      </w:r>
    </w:p>
    <w:p w:rsidR="00764BD3" w:rsidRPr="00764BD3" w:rsidRDefault="00764BD3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764BD3" w:rsidRPr="00764BD3" w:rsidRDefault="00764BD3" w:rsidP="00764BD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764BD3">
        <w:rPr>
          <w:bCs/>
          <w:color w:val="000000"/>
          <w:sz w:val="28"/>
          <w:szCs w:val="28"/>
        </w:rPr>
        <w:t>Подготовил воспитатель: Болдырева Юлия Алексеевна</w:t>
      </w:r>
    </w:p>
    <w:p w:rsidR="00764BD3" w:rsidRDefault="00764BD3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764BD3" w:rsidRDefault="00764BD3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764BD3" w:rsidRPr="00764BD3" w:rsidRDefault="00764BD3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64BD3">
        <w:rPr>
          <w:bCs/>
          <w:color w:val="000000"/>
          <w:sz w:val="28"/>
          <w:szCs w:val="28"/>
        </w:rPr>
        <w:t>Для лепки Вам понадобятся следующие материалы:</w:t>
      </w:r>
    </w:p>
    <w:p w:rsidR="0079565B" w:rsidRPr="0079565B" w:rsidRDefault="0079565B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9565B">
        <w:rPr>
          <w:color w:val="000000"/>
          <w:sz w:val="28"/>
          <w:szCs w:val="28"/>
        </w:rPr>
        <w:t>Ц</w:t>
      </w:r>
      <w:r w:rsidR="00A97823">
        <w:rPr>
          <w:color w:val="000000"/>
          <w:sz w:val="28"/>
          <w:szCs w:val="28"/>
        </w:rPr>
        <w:t>ветной пластилин, стеки, дощечка.</w:t>
      </w:r>
    </w:p>
    <w:p w:rsidR="0079565B" w:rsidRPr="0079565B" w:rsidRDefault="0079565B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9565B">
        <w:rPr>
          <w:color w:val="000000"/>
          <w:sz w:val="28"/>
          <w:szCs w:val="28"/>
        </w:rPr>
        <w:t>                                                   </w:t>
      </w:r>
      <w:r w:rsidRPr="0079565B">
        <w:rPr>
          <w:b/>
          <w:bCs/>
          <w:color w:val="000000"/>
          <w:sz w:val="28"/>
          <w:szCs w:val="28"/>
        </w:rPr>
        <w:t xml:space="preserve">Ход </w:t>
      </w:r>
      <w:r w:rsidR="00A97823">
        <w:rPr>
          <w:b/>
          <w:bCs/>
          <w:color w:val="000000"/>
          <w:sz w:val="28"/>
          <w:szCs w:val="28"/>
        </w:rPr>
        <w:t>лепки</w:t>
      </w:r>
    </w:p>
    <w:p w:rsidR="00A97823" w:rsidRDefault="00A97823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7823" w:rsidRDefault="00A97823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того, чтобы заинтересовать ребенка, можно прочитать стихотворение</w:t>
      </w:r>
      <w:r w:rsidRPr="00A97823">
        <w:rPr>
          <w:color w:val="000000"/>
          <w:sz w:val="28"/>
          <w:szCs w:val="28"/>
        </w:rPr>
        <w:t xml:space="preserve"> </w:t>
      </w:r>
      <w:proofErr w:type="spellStart"/>
      <w:r w:rsidRPr="0079565B">
        <w:rPr>
          <w:color w:val="000000"/>
          <w:sz w:val="28"/>
          <w:szCs w:val="28"/>
        </w:rPr>
        <w:t>И.Сурикова</w:t>
      </w:r>
      <w:proofErr w:type="spellEnd"/>
      <w:r w:rsidRPr="0079565B">
        <w:rPr>
          <w:color w:val="000000"/>
          <w:sz w:val="28"/>
          <w:szCs w:val="28"/>
        </w:rPr>
        <w:t>:</w:t>
      </w:r>
    </w:p>
    <w:p w:rsidR="0079565B" w:rsidRPr="0079565B" w:rsidRDefault="0079565B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9565B">
        <w:rPr>
          <w:color w:val="000000"/>
          <w:sz w:val="28"/>
          <w:szCs w:val="28"/>
        </w:rPr>
        <w:t>Ярко солнце светит, в воздухе тепло,</w:t>
      </w:r>
    </w:p>
    <w:p w:rsidR="0079565B" w:rsidRPr="0079565B" w:rsidRDefault="0079565B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9565B">
        <w:rPr>
          <w:color w:val="000000"/>
          <w:sz w:val="28"/>
          <w:szCs w:val="28"/>
        </w:rPr>
        <w:t>И, куда ни взглянешь, всё вокруг светло.</w:t>
      </w:r>
    </w:p>
    <w:p w:rsidR="0079565B" w:rsidRPr="0079565B" w:rsidRDefault="0079565B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9565B">
        <w:rPr>
          <w:color w:val="000000"/>
          <w:sz w:val="28"/>
          <w:szCs w:val="28"/>
        </w:rPr>
        <w:t>На лугу пестреют яркие цветы;</w:t>
      </w:r>
    </w:p>
    <w:p w:rsidR="0079565B" w:rsidRPr="0079565B" w:rsidRDefault="0079565B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9565B">
        <w:rPr>
          <w:color w:val="000000"/>
          <w:sz w:val="28"/>
          <w:szCs w:val="28"/>
        </w:rPr>
        <w:t>Золотом облиты тёмные листы.</w:t>
      </w:r>
    </w:p>
    <w:p w:rsidR="0079565B" w:rsidRPr="0079565B" w:rsidRDefault="0079565B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9565B">
        <w:rPr>
          <w:color w:val="000000"/>
          <w:sz w:val="28"/>
          <w:szCs w:val="28"/>
        </w:rPr>
        <w:t>Дремлет лес: ни звука,- лист не шелестит,</w:t>
      </w:r>
    </w:p>
    <w:p w:rsidR="0079565B" w:rsidRPr="0079565B" w:rsidRDefault="0079565B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9565B">
        <w:rPr>
          <w:color w:val="000000"/>
          <w:sz w:val="28"/>
          <w:szCs w:val="28"/>
        </w:rPr>
        <w:t>Только жаворонок в воздухе звенит…</w:t>
      </w:r>
    </w:p>
    <w:p w:rsidR="0079565B" w:rsidRPr="0079565B" w:rsidRDefault="0079565B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9565B">
        <w:rPr>
          <w:color w:val="000000"/>
          <w:sz w:val="28"/>
          <w:szCs w:val="28"/>
        </w:rPr>
        <w:t> </w:t>
      </w:r>
      <w:r w:rsidR="00A97823">
        <w:rPr>
          <w:color w:val="000000"/>
          <w:sz w:val="28"/>
          <w:szCs w:val="28"/>
        </w:rPr>
        <w:t>Затем</w:t>
      </w:r>
      <w:r w:rsidRPr="0079565B">
        <w:rPr>
          <w:color w:val="000000"/>
          <w:sz w:val="28"/>
          <w:szCs w:val="28"/>
        </w:rPr>
        <w:t xml:space="preserve"> показ</w:t>
      </w:r>
      <w:r w:rsidR="00A97823">
        <w:rPr>
          <w:color w:val="000000"/>
          <w:sz w:val="28"/>
          <w:szCs w:val="28"/>
        </w:rPr>
        <w:t>ать</w:t>
      </w:r>
      <w:r w:rsidRPr="0079565B">
        <w:rPr>
          <w:color w:val="000000"/>
          <w:sz w:val="28"/>
          <w:szCs w:val="28"/>
        </w:rPr>
        <w:t xml:space="preserve"> детям 2-3 репродукции или фото</w:t>
      </w:r>
      <w:r w:rsidR="00A97823">
        <w:rPr>
          <w:color w:val="000000"/>
          <w:sz w:val="28"/>
          <w:szCs w:val="28"/>
        </w:rPr>
        <w:t>графии с изображением весеннего луга.</w:t>
      </w:r>
    </w:p>
    <w:p w:rsidR="0079565B" w:rsidRPr="0079565B" w:rsidRDefault="00A97823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9565B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-663575</wp:posOffset>
            </wp:positionH>
            <wp:positionV relativeFrom="paragraph">
              <wp:posOffset>193040</wp:posOffset>
            </wp:positionV>
            <wp:extent cx="6858000" cy="3698240"/>
            <wp:effectExtent l="0" t="0" r="0" b="0"/>
            <wp:wrapSquare wrapText="bothSides"/>
            <wp:docPr id="5" name="Рисунок 5" descr="hello_html_m1d3ac7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d3ac7c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823" w:rsidRDefault="00A97823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7823" w:rsidRDefault="00A97823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7823" w:rsidRDefault="00A97823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7823" w:rsidRDefault="00A97823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7823" w:rsidRDefault="00A97823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9565B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0</wp:posOffset>
            </wp:positionV>
            <wp:extent cx="6818630" cy="3419475"/>
            <wp:effectExtent l="0" t="0" r="1270" b="9525"/>
            <wp:wrapSquare wrapText="bothSides"/>
            <wp:docPr id="6" name="Рисунок 6" descr="hello_html_7c881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c8818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63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823" w:rsidRDefault="00A97823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7823" w:rsidRDefault="00A97823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9565B" w:rsidRPr="0079565B" w:rsidRDefault="0079565B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9565B">
        <w:rPr>
          <w:color w:val="000000"/>
          <w:sz w:val="28"/>
          <w:szCs w:val="28"/>
        </w:rPr>
        <w:t>Предл</w:t>
      </w:r>
      <w:r w:rsidR="00A97823">
        <w:rPr>
          <w:color w:val="000000"/>
          <w:sz w:val="28"/>
          <w:szCs w:val="28"/>
        </w:rPr>
        <w:t>ожить ребенку</w:t>
      </w:r>
      <w:r w:rsidRPr="0079565B">
        <w:rPr>
          <w:color w:val="000000"/>
          <w:sz w:val="28"/>
          <w:szCs w:val="28"/>
        </w:rPr>
        <w:t xml:space="preserve"> создать свой луг – красивый, зелёный с яркими цветами. Этот луг украсит нашу </w:t>
      </w:r>
      <w:r w:rsidR="00A97823">
        <w:rPr>
          <w:color w:val="000000"/>
          <w:sz w:val="28"/>
          <w:szCs w:val="28"/>
        </w:rPr>
        <w:t>комнату</w:t>
      </w:r>
      <w:r w:rsidRPr="0079565B">
        <w:rPr>
          <w:color w:val="000000"/>
          <w:sz w:val="28"/>
          <w:szCs w:val="28"/>
        </w:rPr>
        <w:t xml:space="preserve"> и порадует </w:t>
      </w:r>
      <w:r w:rsidR="00A97823">
        <w:rPr>
          <w:color w:val="000000"/>
          <w:sz w:val="28"/>
          <w:szCs w:val="28"/>
        </w:rPr>
        <w:t>всех нас</w:t>
      </w:r>
      <w:r w:rsidRPr="0079565B">
        <w:rPr>
          <w:color w:val="000000"/>
          <w:sz w:val="28"/>
          <w:szCs w:val="28"/>
        </w:rPr>
        <w:t>.</w:t>
      </w:r>
    </w:p>
    <w:p w:rsidR="0079565B" w:rsidRPr="0079565B" w:rsidRDefault="0079565B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9565B">
        <w:rPr>
          <w:color w:val="000000"/>
          <w:sz w:val="28"/>
          <w:szCs w:val="28"/>
        </w:rPr>
        <w:t>  </w:t>
      </w:r>
      <w:r w:rsidR="00A97823">
        <w:rPr>
          <w:color w:val="000000"/>
          <w:sz w:val="28"/>
          <w:szCs w:val="28"/>
        </w:rPr>
        <w:t>Обязательно спросите еще раз у ребенка</w:t>
      </w:r>
      <w:r w:rsidRPr="0079565B">
        <w:rPr>
          <w:color w:val="000000"/>
          <w:sz w:val="28"/>
          <w:szCs w:val="28"/>
        </w:rPr>
        <w:t>, что раст</w:t>
      </w:r>
      <w:r w:rsidR="00A97823">
        <w:rPr>
          <w:color w:val="000000"/>
          <w:sz w:val="28"/>
          <w:szCs w:val="28"/>
        </w:rPr>
        <w:t xml:space="preserve">ет </w:t>
      </w:r>
      <w:r w:rsidRPr="0079565B">
        <w:rPr>
          <w:color w:val="000000"/>
          <w:sz w:val="28"/>
          <w:szCs w:val="28"/>
        </w:rPr>
        <w:t>на лугу и уточн</w:t>
      </w:r>
      <w:r w:rsidR="00A97823">
        <w:rPr>
          <w:color w:val="000000"/>
          <w:sz w:val="28"/>
          <w:szCs w:val="28"/>
        </w:rPr>
        <w:t xml:space="preserve">ите ответы, </w:t>
      </w:r>
      <w:r w:rsidRPr="0079565B">
        <w:rPr>
          <w:color w:val="000000"/>
          <w:sz w:val="28"/>
          <w:szCs w:val="28"/>
        </w:rPr>
        <w:t>(разные травы и цветы – ромашка, васил</w:t>
      </w:r>
      <w:r w:rsidR="00A97823">
        <w:rPr>
          <w:color w:val="000000"/>
          <w:sz w:val="28"/>
          <w:szCs w:val="28"/>
        </w:rPr>
        <w:t>ёк, мак, одуванчик…). Предложите</w:t>
      </w:r>
      <w:r w:rsidRPr="0079565B">
        <w:rPr>
          <w:color w:val="000000"/>
          <w:sz w:val="28"/>
          <w:szCs w:val="28"/>
        </w:rPr>
        <w:t xml:space="preserve"> ребёнку задумать и вылепить свой лужок.</w:t>
      </w:r>
    </w:p>
    <w:p w:rsidR="0079565B" w:rsidRDefault="00FF2422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998855</wp:posOffset>
            </wp:positionV>
            <wp:extent cx="3505200" cy="2628900"/>
            <wp:effectExtent l="0" t="0" r="0" b="0"/>
            <wp:wrapSquare wrapText="bothSides"/>
            <wp:docPr id="8" name="Рисунок 8" descr="Лепка с детишками 3-х лет и старше. - Мамусик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епка с детишками 3-х лет и старше. - Мамусик.р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65B" w:rsidRPr="0079565B">
        <w:rPr>
          <w:color w:val="000000"/>
          <w:sz w:val="28"/>
          <w:szCs w:val="28"/>
        </w:rPr>
        <w:t>  </w:t>
      </w:r>
      <w:r w:rsidR="00A97823">
        <w:rPr>
          <w:color w:val="000000"/>
          <w:sz w:val="28"/>
          <w:szCs w:val="28"/>
        </w:rPr>
        <w:t>Пусть ребенок</w:t>
      </w:r>
      <w:r w:rsidR="0079565B" w:rsidRPr="0079565B">
        <w:rPr>
          <w:color w:val="000000"/>
          <w:sz w:val="28"/>
          <w:szCs w:val="28"/>
        </w:rPr>
        <w:t xml:space="preserve"> рассм</w:t>
      </w:r>
      <w:r w:rsidR="00A97823">
        <w:rPr>
          <w:color w:val="000000"/>
          <w:sz w:val="28"/>
          <w:szCs w:val="28"/>
        </w:rPr>
        <w:t>отрит</w:t>
      </w:r>
      <w:r w:rsidR="0079565B" w:rsidRPr="0079565B">
        <w:rPr>
          <w:color w:val="000000"/>
          <w:sz w:val="28"/>
          <w:szCs w:val="28"/>
        </w:rPr>
        <w:t xml:space="preserve"> изображения луговых растений, уточняя особенности их внешнего вида (строение и окраска лепестков, изгиб и</w:t>
      </w:r>
      <w:r>
        <w:rPr>
          <w:color w:val="000000"/>
          <w:sz w:val="28"/>
          <w:szCs w:val="28"/>
        </w:rPr>
        <w:t xml:space="preserve"> толщина стебля, форма листьев), а затем уже преступает к своей творческой деятельности.</w:t>
      </w:r>
    </w:p>
    <w:p w:rsidR="00FF2422" w:rsidRPr="0079565B" w:rsidRDefault="00FF2422" w:rsidP="007956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177800</wp:posOffset>
            </wp:positionV>
            <wp:extent cx="3505200" cy="2628900"/>
            <wp:effectExtent l="0" t="0" r="0" b="0"/>
            <wp:wrapSquare wrapText="bothSides"/>
            <wp:docPr id="9" name="Рисунок 9" descr="Презентация НОД в рамках образовательной области «Художествен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езентация НОД в рамках образовательной области «Художественно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2422" w:rsidRDefault="00FF2422">
      <w:pPr>
        <w:rPr>
          <w:rFonts w:ascii="Times New Roman" w:hAnsi="Times New Roman" w:cs="Times New Roman"/>
          <w:sz w:val="28"/>
          <w:szCs w:val="28"/>
        </w:rPr>
      </w:pPr>
    </w:p>
    <w:p w:rsidR="00FF2422" w:rsidRDefault="00FF2422">
      <w:pPr>
        <w:rPr>
          <w:rFonts w:ascii="Times New Roman" w:hAnsi="Times New Roman" w:cs="Times New Roman"/>
          <w:sz w:val="28"/>
          <w:szCs w:val="28"/>
        </w:rPr>
      </w:pPr>
    </w:p>
    <w:p w:rsidR="003C3071" w:rsidRPr="0079565B" w:rsidRDefault="00FF24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уважением воспитатель: Юлия Алексеевна Болдырева</w:t>
      </w:r>
    </w:p>
    <w:sectPr w:rsidR="003C3071" w:rsidRPr="0079565B" w:rsidSect="00FF242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43"/>
    <w:rsid w:val="00132243"/>
    <w:rsid w:val="001B069B"/>
    <w:rsid w:val="00587277"/>
    <w:rsid w:val="00764BD3"/>
    <w:rsid w:val="0079565B"/>
    <w:rsid w:val="00A97823"/>
    <w:rsid w:val="00F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0CA65-4EA2-45DA-B679-9CD9ED33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2020-04-12T13:30:00Z</dcterms:created>
  <dcterms:modified xsi:type="dcterms:W3CDTF">2020-04-12T14:07:00Z</dcterms:modified>
</cp:coreProperties>
</file>