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7B" w:rsidRPr="0001757B" w:rsidRDefault="0001757B" w:rsidP="00017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ФЭМП в средней группе.</w:t>
      </w:r>
    </w:p>
    <w:p w:rsidR="0001757B" w:rsidRDefault="0001757B" w:rsidP="000175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57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4212B">
        <w:rPr>
          <w:rFonts w:ascii="Times New Roman" w:hAnsi="Times New Roman" w:cs="Times New Roman"/>
          <w:b/>
          <w:bCs/>
          <w:sz w:val="28"/>
          <w:szCs w:val="28"/>
        </w:rPr>
        <w:t>Изучаем форму</w:t>
      </w:r>
      <w:r w:rsidRPr="0001757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1757B">
        <w:rPr>
          <w:rFonts w:ascii="Times New Roman" w:hAnsi="Times New Roman" w:cs="Times New Roman"/>
          <w:sz w:val="28"/>
          <w:szCs w:val="28"/>
        </w:rPr>
        <w:t> формирование элементарных математических представлений у детей.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01757B">
        <w:rPr>
          <w:rFonts w:ascii="Times New Roman" w:hAnsi="Times New Roman" w:cs="Times New Roman"/>
          <w:sz w:val="28"/>
          <w:szCs w:val="28"/>
        </w:rPr>
        <w:t> набор плоскостных геометрических фигур и цифр. Конверт с рабочими листами по количеству детей, с заданием на соответствие цифры с картинкой. Математические карточки.</w:t>
      </w:r>
    </w:p>
    <w:p w:rsidR="0001757B" w:rsidRDefault="0001757B" w:rsidP="000175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1757B">
        <w:rPr>
          <w:rFonts w:ascii="Times New Roman" w:hAnsi="Times New Roman" w:cs="Times New Roman"/>
          <w:b/>
          <w:bCs/>
          <w:sz w:val="28"/>
          <w:szCs w:val="28"/>
        </w:rPr>
        <w:t>Ход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занятия</w:t>
      </w:r>
      <w:r w:rsidR="0044212B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  <w:r w:rsidRPr="0001757B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</w:p>
    <w:p w:rsidR="0001757B" w:rsidRPr="0001757B" w:rsidRDefault="0044212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757B" w:rsidRPr="0001757B">
        <w:rPr>
          <w:rFonts w:ascii="Times New Roman" w:hAnsi="Times New Roman" w:cs="Times New Roman"/>
          <w:sz w:val="28"/>
          <w:szCs w:val="28"/>
        </w:rPr>
        <w:t>Ребята, давайте поздороваемся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57B" w:rsidRPr="0001757B">
        <w:rPr>
          <w:rFonts w:ascii="Times New Roman" w:hAnsi="Times New Roman" w:cs="Times New Roman"/>
          <w:sz w:val="28"/>
          <w:szCs w:val="28"/>
        </w:rPr>
        <w:t>друг с другом. Вспомним, где у нас правая рука? Где левая рука?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Здравствуй, правая рука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Здравствуй, левая рука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Здравствуй друг, здравствуй друг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Здравствуй весь наш дружный круг!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Я люблю свой детский сад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В нём полным-полно ребят,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Может сто, а может двести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757B">
        <w:rPr>
          <w:rFonts w:ascii="Times New Roman" w:hAnsi="Times New Roman" w:cs="Times New Roman"/>
          <w:sz w:val="28"/>
          <w:szCs w:val="28"/>
        </w:rPr>
        <w:t xml:space="preserve"> когда мы вместе.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Все на месте? Все ли тут?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Повернулись, оглянулись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И друг другу улыбнулись.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   </w:t>
      </w:r>
      <w:r w:rsidR="0044212B">
        <w:rPr>
          <w:rFonts w:ascii="Times New Roman" w:hAnsi="Times New Roman" w:cs="Times New Roman"/>
          <w:sz w:val="28"/>
          <w:szCs w:val="28"/>
        </w:rPr>
        <w:t xml:space="preserve"> </w:t>
      </w:r>
      <w:r w:rsidRPr="0001757B">
        <w:rPr>
          <w:rFonts w:ascii="Times New Roman" w:hAnsi="Times New Roman" w:cs="Times New Roman"/>
          <w:sz w:val="28"/>
          <w:szCs w:val="28"/>
        </w:rPr>
        <w:t>Ребята сегодня к нам, из страны математики, в гости пришли геометрические фигуры и цифры.  А какие это геометрические фигуры, вы узнаете, когда отгадаете загадки: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Нет углов у меня                                  Из него мы строим дом.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 xml:space="preserve">И похож на блюдце </w:t>
      </w:r>
      <w:proofErr w:type="gramStart"/>
      <w:r w:rsidRPr="0001757B">
        <w:rPr>
          <w:rFonts w:ascii="Times New Roman" w:hAnsi="Times New Roman" w:cs="Times New Roman"/>
          <w:sz w:val="28"/>
          <w:szCs w:val="28"/>
        </w:rPr>
        <w:t xml:space="preserve">я,   </w:t>
      </w:r>
      <w:proofErr w:type="gramEnd"/>
      <w:r w:rsidRPr="0001757B">
        <w:rPr>
          <w:rFonts w:ascii="Times New Roman" w:hAnsi="Times New Roman" w:cs="Times New Roman"/>
          <w:sz w:val="28"/>
          <w:szCs w:val="28"/>
        </w:rPr>
        <w:t>                     И окошко в доме том.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 xml:space="preserve">На медаль, на </w:t>
      </w:r>
      <w:proofErr w:type="gramStart"/>
      <w:r w:rsidRPr="0001757B">
        <w:rPr>
          <w:rFonts w:ascii="Times New Roman" w:hAnsi="Times New Roman" w:cs="Times New Roman"/>
          <w:sz w:val="28"/>
          <w:szCs w:val="28"/>
        </w:rPr>
        <w:t xml:space="preserve">блинок,   </w:t>
      </w:r>
      <w:proofErr w:type="gramEnd"/>
      <w:r w:rsidRPr="0001757B">
        <w:rPr>
          <w:rFonts w:ascii="Times New Roman" w:hAnsi="Times New Roman" w:cs="Times New Roman"/>
          <w:sz w:val="28"/>
          <w:szCs w:val="28"/>
        </w:rPr>
        <w:t>                     За него в обед садимся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На осиновый листок.                           В час досуга веселимся.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      Людям я старинный друг.                  Ему каждый в доме рад,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Называют меня… (</w:t>
      </w:r>
      <w:proofErr w:type="gramStart"/>
      <w:r w:rsidRPr="0001757B">
        <w:rPr>
          <w:rFonts w:ascii="Times New Roman" w:hAnsi="Times New Roman" w:cs="Times New Roman"/>
          <w:sz w:val="28"/>
          <w:szCs w:val="28"/>
        </w:rPr>
        <w:t xml:space="preserve">круг)   </w:t>
      </w:r>
      <w:proofErr w:type="gramEnd"/>
      <w:r w:rsidRPr="0001757B">
        <w:rPr>
          <w:rFonts w:ascii="Times New Roman" w:hAnsi="Times New Roman" w:cs="Times New Roman"/>
          <w:sz w:val="28"/>
          <w:szCs w:val="28"/>
        </w:rPr>
        <w:t>                    Кто же он? Наш друг - … (квадрат)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Три вершины тут видны.                     Обведи кирпич мелком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Три угла, три стороны.                         На асфальте целиком.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 xml:space="preserve">Ну, пожалуй, и </w:t>
      </w:r>
      <w:proofErr w:type="gramStart"/>
      <w:r w:rsidRPr="0001757B">
        <w:rPr>
          <w:rFonts w:ascii="Times New Roman" w:hAnsi="Times New Roman" w:cs="Times New Roman"/>
          <w:sz w:val="28"/>
          <w:szCs w:val="28"/>
        </w:rPr>
        <w:t xml:space="preserve">довольно,   </w:t>
      </w:r>
      <w:proofErr w:type="gramEnd"/>
      <w:r w:rsidRPr="0001757B">
        <w:rPr>
          <w:rFonts w:ascii="Times New Roman" w:hAnsi="Times New Roman" w:cs="Times New Roman"/>
          <w:sz w:val="28"/>
          <w:szCs w:val="28"/>
        </w:rPr>
        <w:t>                И получится фигура -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Что ты видишь? … (</w:t>
      </w:r>
      <w:proofErr w:type="gramStart"/>
      <w:r w:rsidRPr="0001757B">
        <w:rPr>
          <w:rFonts w:ascii="Times New Roman" w:hAnsi="Times New Roman" w:cs="Times New Roman"/>
          <w:sz w:val="28"/>
          <w:szCs w:val="28"/>
        </w:rPr>
        <w:t xml:space="preserve">треугольник)   </w:t>
      </w:r>
      <w:proofErr w:type="gramEnd"/>
      <w:r w:rsidRPr="0001757B">
        <w:rPr>
          <w:rFonts w:ascii="Times New Roman" w:hAnsi="Times New Roman" w:cs="Times New Roman"/>
          <w:sz w:val="28"/>
          <w:szCs w:val="28"/>
        </w:rPr>
        <w:t>    Ты конечно с ней знаком… (прям-к)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Он похожий на яйцо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Или на твое лицо.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Вот такая есть окружность –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Очень странная наружность: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Круг приплюснутым стал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Получился вдруг …(овал)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   </w:t>
      </w:r>
      <w:r w:rsidR="0044212B">
        <w:rPr>
          <w:rFonts w:ascii="Times New Roman" w:hAnsi="Times New Roman" w:cs="Times New Roman"/>
          <w:sz w:val="28"/>
          <w:szCs w:val="28"/>
        </w:rPr>
        <w:t xml:space="preserve">  </w:t>
      </w:r>
      <w:r w:rsidRPr="0001757B">
        <w:rPr>
          <w:rFonts w:ascii="Times New Roman" w:hAnsi="Times New Roman" w:cs="Times New Roman"/>
          <w:sz w:val="28"/>
          <w:szCs w:val="28"/>
        </w:rPr>
        <w:t xml:space="preserve">В коробке на столе лежат геометрические фигуры. Дети отгадывают </w:t>
      </w:r>
      <w:proofErr w:type="gramStart"/>
      <w:r w:rsidRPr="0001757B"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Pr="0001757B">
        <w:rPr>
          <w:rFonts w:ascii="Times New Roman" w:hAnsi="Times New Roman" w:cs="Times New Roman"/>
          <w:sz w:val="28"/>
          <w:szCs w:val="28"/>
        </w:rPr>
        <w:t xml:space="preserve"> и фигура закрепляется на мольберте.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lastRenderedPageBreak/>
        <w:t>   Ребята, давайте ещё раз назовем, какие фигуры пришли к нам в гости (ответ групповой). Воспитатель показывает, дети называют.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А теперь скажите, чем фигуры отличаются друг от друга (цвет, форма, размер).</w:t>
      </w:r>
      <w:r w:rsidR="0044212B">
        <w:rPr>
          <w:rFonts w:ascii="Times New Roman" w:hAnsi="Times New Roman" w:cs="Times New Roman"/>
          <w:sz w:val="28"/>
          <w:szCs w:val="28"/>
        </w:rPr>
        <w:t xml:space="preserve"> </w:t>
      </w:r>
      <w:r w:rsidRPr="0001757B">
        <w:rPr>
          <w:rFonts w:ascii="Times New Roman" w:hAnsi="Times New Roman" w:cs="Times New Roman"/>
          <w:sz w:val="28"/>
          <w:szCs w:val="28"/>
        </w:rPr>
        <w:t>Молодцы!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b/>
          <w:bCs/>
          <w:sz w:val="28"/>
          <w:szCs w:val="28"/>
        </w:rPr>
        <w:t>А теперь поиграем в игру «На какую фигуру похож предмет».</w:t>
      </w:r>
    </w:p>
    <w:p w:rsid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 xml:space="preserve">Я показываю вам картинку, на которой изображен предмет, а вы говорите на какую геометрическую фигуру похож этот предмет.   </w:t>
      </w:r>
    </w:p>
    <w:p w:rsid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757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175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1757B">
        <w:rPr>
          <w:rFonts w:ascii="Times New Roman" w:hAnsi="Times New Roman" w:cs="Times New Roman"/>
          <w:sz w:val="28"/>
          <w:szCs w:val="28"/>
        </w:rPr>
        <w:t>вадрат – окно, картина, стул, стол, коробка, подушка.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Круг – колесо, солнце, блюдце, часы, кольцо, планета.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Прямоугольник – палас, дверь, книга, окно, кровать.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Треугольник – крыша, косынка, сыр, флажок, горы.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Овал – яйцо, лицо, огурец, зеркало.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Молодцы! Отлично справились с заданием.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Детям предлагается сесть за столы, на которых лежат математические наборы.  Сначала за столы садятся девочки, а потом приглашаются мальчики.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Ребята, я предлагаю вам выложить из счетных палочек любую геометрическую фигуру.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- Поднимите руку те дети, кто выложил квадрат? Сколько палочек вам понадобилось, чтобы получился квадрат? (треугольник, прямоугольник)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- А можно выложить из счетных палочек круг? Овал? Почему?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Молодцы? Вы все хорошо справились!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  - Ребята, вам понравилось наше занятие?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- Кто приходил к нам из математической страны?</w:t>
      </w:r>
    </w:p>
    <w:p w:rsidR="0001757B" w:rsidRPr="0001757B" w:rsidRDefault="0001757B" w:rsidP="00017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57B">
        <w:rPr>
          <w:rFonts w:ascii="Times New Roman" w:hAnsi="Times New Roman" w:cs="Times New Roman"/>
          <w:sz w:val="28"/>
          <w:szCs w:val="28"/>
        </w:rPr>
        <w:t>- Кто вспомнит, какие задания вы выполняли?</w:t>
      </w:r>
    </w:p>
    <w:p w:rsidR="00DB6572" w:rsidRPr="0078309E" w:rsidRDefault="00DB6572" w:rsidP="000175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6572" w:rsidRPr="0078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B2"/>
    <w:rsid w:val="0001757B"/>
    <w:rsid w:val="00255AB2"/>
    <w:rsid w:val="0044212B"/>
    <w:rsid w:val="0078309E"/>
    <w:rsid w:val="00DB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9ECC"/>
  <w15:chartTrackingRefBased/>
  <w15:docId w15:val="{C8A7F898-5AAA-446F-B52B-1607C82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Ксения Нагорная</cp:lastModifiedBy>
  <cp:revision>2</cp:revision>
  <dcterms:created xsi:type="dcterms:W3CDTF">2020-04-16T07:11:00Z</dcterms:created>
  <dcterms:modified xsi:type="dcterms:W3CDTF">2020-04-16T07:48:00Z</dcterms:modified>
</cp:coreProperties>
</file>