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42360" w14:textId="77777777" w:rsidR="007B7191" w:rsidRPr="00B70235" w:rsidRDefault="007B7191" w:rsidP="007B719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0235">
        <w:rPr>
          <w:rFonts w:ascii="Times New Roman" w:hAnsi="Times New Roman" w:cs="Times New Roman"/>
          <w:b/>
          <w:color w:val="FF0000"/>
          <w:sz w:val="28"/>
          <w:szCs w:val="28"/>
        </w:rPr>
        <w:t>Конспект ОД по развитию речи для средней группы.</w:t>
      </w:r>
    </w:p>
    <w:p w14:paraId="7BFDFE0D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0235">
        <w:rPr>
          <w:rFonts w:ascii="Times New Roman" w:hAnsi="Times New Roman" w:cs="Times New Roman"/>
          <w:b/>
          <w:sz w:val="28"/>
          <w:szCs w:val="28"/>
        </w:rPr>
        <w:t>Заучивание стихотворений.</w:t>
      </w:r>
    </w:p>
    <w:p w14:paraId="5A08334E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70235">
        <w:rPr>
          <w:rFonts w:ascii="Times New Roman" w:hAnsi="Times New Roman" w:cs="Times New Roman"/>
          <w:sz w:val="28"/>
          <w:szCs w:val="28"/>
        </w:rPr>
        <w:t>Помочь детям запомнить и выразительно читать одно из стихотворений.</w:t>
      </w:r>
      <w:r w:rsidR="007B7191" w:rsidRPr="00B70235">
        <w:rPr>
          <w:rFonts w:ascii="Times New Roman" w:hAnsi="Times New Roman" w:cs="Times New Roman"/>
          <w:sz w:val="28"/>
          <w:szCs w:val="28"/>
        </w:rPr>
        <w:t xml:space="preserve"> </w:t>
      </w:r>
      <w:r w:rsidRPr="00B70235">
        <w:rPr>
          <w:rFonts w:ascii="Times New Roman" w:hAnsi="Times New Roman" w:cs="Times New Roman"/>
          <w:sz w:val="28"/>
          <w:szCs w:val="28"/>
        </w:rPr>
        <w:t>Заучивание стихотворения Ю. Кушака «Олененок»</w:t>
      </w:r>
    </w:p>
    <w:p w14:paraId="07A51779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023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63823227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Воспитатель напоминает детям о том, что многим из них понравилось совсем не веселое, но очень-очень трогательное стихотворение Ю. Кушака «Олененок».</w:t>
      </w:r>
    </w:p>
    <w:p w14:paraId="14CB0106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Педагог читает стихотворение, спрашивает у детей, не согласятся ли они выучить его. Получив согласие детей, радуется и еще раз читает стихотворение. Воспитатель предлагает детям ответить на вопрос:</w:t>
      </w:r>
    </w:p>
    <w:p w14:paraId="4AF30A83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0235">
        <w:rPr>
          <w:rFonts w:ascii="Times New Roman" w:hAnsi="Times New Roman" w:cs="Times New Roman"/>
          <w:i/>
          <w:sz w:val="28"/>
          <w:szCs w:val="28"/>
        </w:rPr>
        <w:t>Слегла олениха,</w:t>
      </w:r>
    </w:p>
    <w:p w14:paraId="68E71A6E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i/>
          <w:sz w:val="28"/>
          <w:szCs w:val="28"/>
        </w:rPr>
        <w:t>Да так и не встала? (</w:t>
      </w:r>
      <w:r w:rsidRPr="00B70235">
        <w:rPr>
          <w:rFonts w:ascii="Times New Roman" w:hAnsi="Times New Roman" w:cs="Times New Roman"/>
          <w:sz w:val="28"/>
          <w:szCs w:val="28"/>
        </w:rPr>
        <w:t>4–5 подтверждений)</w:t>
      </w:r>
    </w:p>
    <w:p w14:paraId="04EDDBCF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Педагог повторяет эти строчки и присоединяет к ним две следующие:</w:t>
      </w:r>
    </w:p>
    <w:p w14:paraId="3416529E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0235">
        <w:rPr>
          <w:rFonts w:ascii="Times New Roman" w:hAnsi="Times New Roman" w:cs="Times New Roman"/>
          <w:i/>
          <w:sz w:val="28"/>
          <w:szCs w:val="28"/>
        </w:rPr>
        <w:t>У олененка</w:t>
      </w:r>
    </w:p>
    <w:p w14:paraId="576C36A3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i/>
          <w:sz w:val="28"/>
          <w:szCs w:val="28"/>
        </w:rPr>
        <w:t>Мамы не стало</w:t>
      </w:r>
      <w:r w:rsidRPr="00B70235">
        <w:rPr>
          <w:rFonts w:ascii="Times New Roman" w:hAnsi="Times New Roman" w:cs="Times New Roman"/>
          <w:sz w:val="28"/>
          <w:szCs w:val="28"/>
        </w:rPr>
        <w:t>.</w:t>
      </w:r>
    </w:p>
    <w:p w14:paraId="6D78F0BD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Воспитатель просит дошкольников прочитать четверостишие негромко и так, чтобы в нем звучало сочувствие к осиротевшему малышу (4–5 ответов).</w:t>
      </w:r>
    </w:p>
    <w:p w14:paraId="53B88795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«Ребенок, – продолжает педагог, – изо всех сил пытается помочь олененку:</w:t>
      </w:r>
    </w:p>
    <w:p w14:paraId="693641F5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0235">
        <w:rPr>
          <w:rFonts w:ascii="Times New Roman" w:hAnsi="Times New Roman" w:cs="Times New Roman"/>
          <w:i/>
          <w:sz w:val="28"/>
          <w:szCs w:val="28"/>
        </w:rPr>
        <w:t>Я его глажу,</w:t>
      </w:r>
    </w:p>
    <w:p w14:paraId="618D443F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0235">
        <w:rPr>
          <w:rFonts w:ascii="Times New Roman" w:hAnsi="Times New Roman" w:cs="Times New Roman"/>
          <w:i/>
          <w:sz w:val="28"/>
          <w:szCs w:val="28"/>
        </w:rPr>
        <w:t>С ладошки кормлю.</w:t>
      </w:r>
    </w:p>
    <w:p w14:paraId="0380027A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0235">
        <w:rPr>
          <w:rFonts w:ascii="Times New Roman" w:hAnsi="Times New Roman" w:cs="Times New Roman"/>
          <w:i/>
          <w:sz w:val="28"/>
          <w:szCs w:val="28"/>
        </w:rPr>
        <w:t>Я его очень,</w:t>
      </w:r>
    </w:p>
    <w:p w14:paraId="60EBB0C6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0235">
        <w:rPr>
          <w:rFonts w:ascii="Times New Roman" w:hAnsi="Times New Roman" w:cs="Times New Roman"/>
          <w:i/>
          <w:sz w:val="28"/>
          <w:szCs w:val="28"/>
        </w:rPr>
        <w:t>Очень люблю».</w:t>
      </w:r>
    </w:p>
    <w:p w14:paraId="4CE98D72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Дети упражняются в выразительном чтении этих строк (4–5 индивидуальных ответов).</w:t>
      </w:r>
    </w:p>
    <w:p w14:paraId="36E42F5F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Педагог читает две первые части стихотворения и присоединяет последнюю:</w:t>
      </w:r>
    </w:p>
    <w:p w14:paraId="6AFA2AFF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0235">
        <w:rPr>
          <w:rFonts w:ascii="Times New Roman" w:hAnsi="Times New Roman" w:cs="Times New Roman"/>
          <w:i/>
          <w:sz w:val="28"/>
          <w:szCs w:val="28"/>
        </w:rPr>
        <w:t>И всюду за мною</w:t>
      </w:r>
    </w:p>
    <w:p w14:paraId="1A507086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0235">
        <w:rPr>
          <w:rFonts w:ascii="Times New Roman" w:hAnsi="Times New Roman" w:cs="Times New Roman"/>
          <w:i/>
          <w:sz w:val="28"/>
          <w:szCs w:val="28"/>
        </w:rPr>
        <w:t>Он скачет упрямо.</w:t>
      </w:r>
    </w:p>
    <w:p w14:paraId="1AF99023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0235">
        <w:rPr>
          <w:rFonts w:ascii="Times New Roman" w:hAnsi="Times New Roman" w:cs="Times New Roman"/>
          <w:i/>
          <w:sz w:val="28"/>
          <w:szCs w:val="28"/>
        </w:rPr>
        <w:t>Пусть думает он,</w:t>
      </w:r>
    </w:p>
    <w:p w14:paraId="731B3ED1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0235">
        <w:rPr>
          <w:rFonts w:ascii="Times New Roman" w:hAnsi="Times New Roman" w:cs="Times New Roman"/>
          <w:i/>
          <w:sz w:val="28"/>
          <w:szCs w:val="28"/>
        </w:rPr>
        <w:t>Что я – его мама.</w:t>
      </w:r>
    </w:p>
    <w:p w14:paraId="7745C94A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«Итак, олененок упрямо следует за своим другом, – поясняет педагог, – даже тогда, когда ребенок, судя по всему, не разрешает малышу скакать за ним. Иначе откуда бы появилось слово упрямо».</w:t>
      </w:r>
    </w:p>
    <w:p w14:paraId="4B481557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Педагог дважды читает четверостишие, но каждый раз по-разному. В одном случае интонационно выделяет слова за мною, во втором – слово упрямо. Интересуется, какой из вариантов декламации детям понравился больше.</w:t>
      </w:r>
    </w:p>
    <w:p w14:paraId="27679561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Далее дети читают эти строчки самостоятельно (3–5 повторений). Педагог называет ребенка, чья импровизация ему показалась наиболее удачной.</w:t>
      </w:r>
    </w:p>
    <w:p w14:paraId="4BDA7DDC" w14:textId="77777777" w:rsidR="006C37AB" w:rsidRPr="00B70235" w:rsidRDefault="006C37AB" w:rsidP="006C3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Воспитатель читает стихотворение полностью. Затем повторяет его, а дети тихо, практически без голоса, читают стихотворение вместе с ним.</w:t>
      </w:r>
    </w:p>
    <w:p w14:paraId="181B2FAD" w14:textId="1FB1729C" w:rsidR="006C37AB" w:rsidRDefault="006C37AB" w:rsidP="006C3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Далее стихотворение читают 2–3 ребенка, быстро запоминающие стихи и выразительно передающие их.</w:t>
      </w:r>
    </w:p>
    <w:p w14:paraId="322FF1CC" w14:textId="77777777" w:rsidR="00B70235" w:rsidRPr="00B70235" w:rsidRDefault="00B70235" w:rsidP="00B702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0235">
        <w:rPr>
          <w:rFonts w:ascii="Times New Roman" w:hAnsi="Times New Roman" w:cs="Times New Roman"/>
          <w:b/>
          <w:bCs/>
          <w:sz w:val="28"/>
          <w:szCs w:val="28"/>
        </w:rPr>
        <w:t>С уважением, воспитатель Нагорная Ксения Васильевна.</w:t>
      </w:r>
    </w:p>
    <w:p w14:paraId="75868E2E" w14:textId="77777777" w:rsidR="00B70235" w:rsidRPr="00B70235" w:rsidRDefault="00B70235" w:rsidP="006C37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0235" w:rsidRPr="00B70235" w:rsidSect="00B7023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D3"/>
    <w:rsid w:val="006C37AB"/>
    <w:rsid w:val="007B7191"/>
    <w:rsid w:val="00B70235"/>
    <w:rsid w:val="00D331D3"/>
    <w:rsid w:val="00D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6F29"/>
  <w15:chartTrackingRefBased/>
  <w15:docId w15:val="{F6D0051E-4A76-45F7-94A5-51B7BAC8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Елена</cp:lastModifiedBy>
  <cp:revision>4</cp:revision>
  <dcterms:created xsi:type="dcterms:W3CDTF">2020-04-14T18:51:00Z</dcterms:created>
  <dcterms:modified xsi:type="dcterms:W3CDTF">2020-04-20T09:32:00Z</dcterms:modified>
</cp:coreProperties>
</file>