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D6B3" w14:textId="77777777" w:rsidR="00D45AB5" w:rsidRPr="005E2908" w:rsidRDefault="00D45AB5" w:rsidP="00D45AB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И</w:t>
      </w:r>
      <w:r w:rsidRPr="0028101C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нформационно-творческий</w:t>
      </w:r>
      <w:r w:rsidRPr="005E2908">
        <w:rPr>
          <w:rFonts w:ascii="Times New Roman" w:hAnsi="Times New Roman" w:cs="Times New Roman"/>
          <w:b/>
          <w:sz w:val="52"/>
          <w:szCs w:val="52"/>
        </w:rPr>
        <w:t xml:space="preserve"> проект</w:t>
      </w:r>
    </w:p>
    <w:p w14:paraId="5930713C" w14:textId="77777777" w:rsidR="007A1AC5" w:rsidRPr="00D45AB5" w:rsidRDefault="007A1AC5" w:rsidP="00D45AB5">
      <w:pPr>
        <w:spacing w:after="12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45AB5">
        <w:rPr>
          <w:rFonts w:ascii="Times New Roman" w:hAnsi="Times New Roman" w:cs="Times New Roman"/>
          <w:b/>
          <w:bCs/>
          <w:sz w:val="52"/>
          <w:szCs w:val="52"/>
        </w:rPr>
        <w:t>«По следам осени».</w:t>
      </w:r>
    </w:p>
    <w:p w14:paraId="3274ED54" w14:textId="32A22CD3" w:rsidR="00D45AB5" w:rsidRPr="00F1341F" w:rsidRDefault="00D45AB5" w:rsidP="00F13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</w:t>
      </w:r>
      <w:r w:rsidRPr="00F1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 старшей группы, родители, воспитатели</w:t>
      </w:r>
      <w:r w:rsidR="00047F92" w:rsidRPr="00F1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Мирзоян Л.В.,</w:t>
      </w:r>
      <w:r w:rsidR="00F1341F" w:rsidRPr="00F1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7F92" w:rsidRPr="00F1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Васильева А.М., муз.</w:t>
      </w:r>
      <w:r w:rsidR="00F1341F" w:rsidRPr="00F1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7F92" w:rsidRPr="00F1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руководитель: Лагутина В. О.</w:t>
      </w:r>
    </w:p>
    <w:p w14:paraId="4AC183E2" w14:textId="77777777" w:rsidR="00D45AB5" w:rsidRPr="00F1341F" w:rsidRDefault="00D45AB5" w:rsidP="00F13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</w:t>
      </w:r>
      <w:r w:rsidRPr="00F1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краткосрочный, информационно-творческий, групповой.</w:t>
      </w:r>
    </w:p>
    <w:p w14:paraId="7CED632B" w14:textId="77777777" w:rsidR="00D45AB5" w:rsidRPr="00F1341F" w:rsidRDefault="00D45AB5" w:rsidP="00F13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</w:t>
      </w:r>
      <w:r w:rsidRPr="00F1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15.09.23г  – 29.09.23г</w:t>
      </w:r>
    </w:p>
    <w:p w14:paraId="3A02624E" w14:textId="77777777" w:rsidR="00D45AB5" w:rsidRPr="00F1341F" w:rsidRDefault="00D45AB5" w:rsidP="00F1341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08822394" w14:textId="77777777" w:rsidR="00D45AB5" w:rsidRPr="00F1341F" w:rsidRDefault="00D45AB5" w:rsidP="00F1341F">
      <w:pPr>
        <w:pStyle w:val="a4"/>
        <w:spacing w:before="0" w:beforeAutospacing="0" w:after="0" w:afterAutospacing="0"/>
        <w:jc w:val="center"/>
        <w:rPr>
          <w:b/>
          <w:bCs/>
          <w:kern w:val="24"/>
          <w:sz w:val="28"/>
          <w:szCs w:val="28"/>
        </w:rPr>
      </w:pPr>
      <w:r w:rsidRPr="00F1341F">
        <w:rPr>
          <w:b/>
          <w:bCs/>
          <w:kern w:val="24"/>
          <w:sz w:val="28"/>
          <w:szCs w:val="28"/>
        </w:rPr>
        <w:t>Актуальность</w:t>
      </w:r>
    </w:p>
    <w:p w14:paraId="039BA50F" w14:textId="77777777" w:rsidR="00D45AB5" w:rsidRPr="00F1341F" w:rsidRDefault="00D45AB5" w:rsidP="00F1341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517DE16" w14:textId="77777777" w:rsidR="007A1AC5" w:rsidRPr="00F1341F" w:rsidRDefault="00D45AB5" w:rsidP="00F1341F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41F">
        <w:rPr>
          <w:rFonts w:ascii="Times New Roman" w:hAnsi="Times New Roman" w:cs="Times New Roman"/>
          <w:bCs/>
          <w:i/>
          <w:sz w:val="28"/>
          <w:szCs w:val="28"/>
        </w:rPr>
        <w:t xml:space="preserve">              </w:t>
      </w:r>
      <w:r w:rsidR="007A1AC5" w:rsidRPr="00F1341F">
        <w:rPr>
          <w:rFonts w:ascii="Times New Roman" w:hAnsi="Times New Roman" w:cs="Times New Roman"/>
          <w:bCs/>
          <w:sz w:val="28"/>
          <w:szCs w:val="28"/>
        </w:rPr>
        <w:t>Огромную роль в экологическом образовании дошкольников играет практическая, исследовательская деятельность в природных условиях, что в свою очередь способствует развитию любознательности. Экологическое образование будет более эффективным, если изучать природу через эмоциональное восприятие и через прямой контакт ребенка с природой. Одним из важнейших направлений в работе с детьми старшего возраста, является развитие их познавательной сферы, что способствует, расширению, уточнению чувств, отношений и знаний.</w:t>
      </w:r>
    </w:p>
    <w:p w14:paraId="7FAF96DA" w14:textId="77777777" w:rsidR="007A1AC5" w:rsidRPr="00F1341F" w:rsidRDefault="007A1AC5" w:rsidP="00F13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41F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 w:rsidRPr="00F1341F">
        <w:rPr>
          <w:rFonts w:ascii="Times New Roman" w:hAnsi="Times New Roman" w:cs="Times New Roman"/>
          <w:bCs/>
          <w:sz w:val="28"/>
          <w:szCs w:val="28"/>
        </w:rPr>
        <w:t> Расширять и систематизировать знание детей об осени, как о времени года, ее признаках и явлениях</w:t>
      </w:r>
      <w:r w:rsidRPr="00F1341F">
        <w:rPr>
          <w:rFonts w:ascii="Times New Roman" w:hAnsi="Times New Roman" w:cs="Times New Roman"/>
          <w:sz w:val="28"/>
          <w:szCs w:val="28"/>
        </w:rPr>
        <w:t>.</w:t>
      </w:r>
    </w:p>
    <w:p w14:paraId="0E3B377D" w14:textId="77777777" w:rsidR="007A1AC5" w:rsidRPr="00F1341F" w:rsidRDefault="007A1AC5" w:rsidP="00F13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41F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14:paraId="10CC677E" w14:textId="77777777" w:rsidR="007A1AC5" w:rsidRPr="00F1341F" w:rsidRDefault="007A1AC5" w:rsidP="00F134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41F">
        <w:rPr>
          <w:rFonts w:ascii="Times New Roman" w:hAnsi="Times New Roman" w:cs="Times New Roman"/>
          <w:bCs/>
          <w:sz w:val="28"/>
          <w:szCs w:val="28"/>
        </w:rPr>
        <w:t>Углубить  представления об изменениях в природе;</w:t>
      </w:r>
    </w:p>
    <w:p w14:paraId="0CAAFF47" w14:textId="77777777" w:rsidR="007A1AC5" w:rsidRPr="00F1341F" w:rsidRDefault="007A1AC5" w:rsidP="00F134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41F">
        <w:rPr>
          <w:rFonts w:ascii="Times New Roman" w:hAnsi="Times New Roman" w:cs="Times New Roman"/>
          <w:bCs/>
          <w:sz w:val="28"/>
          <w:szCs w:val="28"/>
        </w:rPr>
        <w:t>Развивать  умения наблюдать за живыми    объектами и явлениями неживой природы;</w:t>
      </w:r>
    </w:p>
    <w:p w14:paraId="17100A9B" w14:textId="77777777" w:rsidR="007A1AC5" w:rsidRPr="00F1341F" w:rsidRDefault="007A1AC5" w:rsidP="00F134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41F">
        <w:rPr>
          <w:rFonts w:ascii="Times New Roman" w:hAnsi="Times New Roman" w:cs="Times New Roman"/>
          <w:bCs/>
          <w:sz w:val="28"/>
          <w:szCs w:val="28"/>
        </w:rPr>
        <w:t>Привлечь  внимания к окружающим природным объектам;</w:t>
      </w:r>
    </w:p>
    <w:p w14:paraId="5D739E8B" w14:textId="77777777" w:rsidR="007A1AC5" w:rsidRPr="00F1341F" w:rsidRDefault="007A1AC5" w:rsidP="00F134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41F">
        <w:rPr>
          <w:rFonts w:ascii="Times New Roman" w:hAnsi="Times New Roman" w:cs="Times New Roman"/>
          <w:bCs/>
          <w:sz w:val="28"/>
          <w:szCs w:val="28"/>
        </w:rPr>
        <w:t>Развивать  умение видеть красоту окружающего природного мира, разнообразия его красок и форм;</w:t>
      </w:r>
    </w:p>
    <w:p w14:paraId="37962A37" w14:textId="77777777" w:rsidR="007A1AC5" w:rsidRPr="00F1341F" w:rsidRDefault="007A1AC5" w:rsidP="00F134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41F">
        <w:rPr>
          <w:rFonts w:ascii="Times New Roman" w:hAnsi="Times New Roman" w:cs="Times New Roman"/>
          <w:bCs/>
          <w:sz w:val="28"/>
          <w:szCs w:val="28"/>
        </w:rPr>
        <w:t>Расширить представление о многообразии и пользе овощей и фруктов;</w:t>
      </w:r>
    </w:p>
    <w:p w14:paraId="16DE5327" w14:textId="77777777" w:rsidR="007A1AC5" w:rsidRPr="00F1341F" w:rsidRDefault="007A1AC5" w:rsidP="00F1341F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41F">
        <w:rPr>
          <w:rFonts w:ascii="Times New Roman" w:hAnsi="Times New Roman" w:cs="Times New Roman"/>
          <w:bCs/>
          <w:sz w:val="28"/>
          <w:szCs w:val="28"/>
        </w:rPr>
        <w:t>Воспитывать нравственные и духовные качества ребёнка во время его общения с природой.</w:t>
      </w:r>
    </w:p>
    <w:p w14:paraId="6A28CA78" w14:textId="77777777" w:rsidR="007A1AC5" w:rsidRPr="00F1341F" w:rsidRDefault="007A1AC5" w:rsidP="00F1341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41F"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этап:</w:t>
      </w:r>
    </w:p>
    <w:p w14:paraId="39EC4C7D" w14:textId="77777777" w:rsidR="007A1AC5" w:rsidRPr="00F1341F" w:rsidRDefault="007A1AC5" w:rsidP="00F134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41F">
        <w:rPr>
          <w:rFonts w:ascii="Times New Roman" w:hAnsi="Times New Roman" w:cs="Times New Roman"/>
          <w:bCs/>
          <w:sz w:val="28"/>
          <w:szCs w:val="28"/>
        </w:rPr>
        <w:t>Сообщить детям о наступившим времени года – осень.</w:t>
      </w:r>
    </w:p>
    <w:p w14:paraId="4E444471" w14:textId="6784CCEC" w:rsidR="00F1341F" w:rsidRPr="00F1341F" w:rsidRDefault="007A1AC5" w:rsidP="00F1341F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41F">
        <w:rPr>
          <w:rFonts w:ascii="Times New Roman" w:hAnsi="Times New Roman" w:cs="Times New Roman"/>
          <w:bCs/>
          <w:sz w:val="28"/>
          <w:szCs w:val="28"/>
        </w:rPr>
        <w:t>Обратиться с просьбой к родителям принять активное участие в конкурсе «Дары осени» (поделки из овощей, природного материала, составление осенних букетов)</w:t>
      </w:r>
    </w:p>
    <w:p w14:paraId="4754414D" w14:textId="77777777" w:rsidR="00D45AB5" w:rsidRPr="00F1341F" w:rsidRDefault="00D45AB5" w:rsidP="00F1341F">
      <w:pPr>
        <w:pStyle w:val="a4"/>
        <w:spacing w:before="0" w:beforeAutospacing="0" w:after="240" w:afterAutospacing="0"/>
        <w:ind w:left="142"/>
        <w:jc w:val="both"/>
        <w:rPr>
          <w:b/>
          <w:sz w:val="28"/>
          <w:szCs w:val="28"/>
        </w:rPr>
      </w:pPr>
      <w:r w:rsidRPr="00F1341F">
        <w:rPr>
          <w:b/>
          <w:sz w:val="28"/>
          <w:szCs w:val="28"/>
        </w:rPr>
        <w:t>Основной этап:</w:t>
      </w:r>
    </w:p>
    <w:p w14:paraId="065A11C0" w14:textId="77777777" w:rsidR="00986158" w:rsidRPr="00F1341F" w:rsidRDefault="00986158" w:rsidP="00F1341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341F">
        <w:rPr>
          <w:b/>
          <w:color w:val="000000"/>
          <w:sz w:val="28"/>
          <w:szCs w:val="28"/>
          <w:shd w:val="clear" w:color="auto" w:fill="FFFFFF"/>
        </w:rPr>
        <w:t>Беседа о осени</w:t>
      </w:r>
      <w:proofErr w:type="gramStart"/>
      <w:r w:rsidRPr="00F1341F">
        <w:rPr>
          <w:color w:val="000000"/>
          <w:sz w:val="28"/>
          <w:szCs w:val="28"/>
          <w:shd w:val="clear" w:color="auto" w:fill="FFFFFF"/>
        </w:rPr>
        <w:t xml:space="preserve">: </w:t>
      </w:r>
      <w:r w:rsidRPr="00F1341F">
        <w:rPr>
          <w:rStyle w:val="c2"/>
          <w:color w:val="000000"/>
          <w:sz w:val="28"/>
          <w:szCs w:val="28"/>
        </w:rPr>
        <w:t>Закрепить</w:t>
      </w:r>
      <w:proofErr w:type="gramEnd"/>
      <w:r w:rsidRPr="00F1341F">
        <w:rPr>
          <w:rStyle w:val="c2"/>
          <w:color w:val="000000"/>
          <w:sz w:val="28"/>
          <w:szCs w:val="28"/>
        </w:rPr>
        <w:t xml:space="preserve"> знания детей о сезонных изменениях в природе, уточнить приметы осени. Познакомить с народными названиями осенних месяцев.</w:t>
      </w:r>
      <w:r w:rsidRPr="00F1341F">
        <w:rPr>
          <w:color w:val="000000"/>
          <w:sz w:val="22"/>
          <w:szCs w:val="22"/>
        </w:rPr>
        <w:t xml:space="preserve"> </w:t>
      </w:r>
      <w:r w:rsidRPr="00F1341F">
        <w:rPr>
          <w:rStyle w:val="c2"/>
          <w:color w:val="000000"/>
          <w:sz w:val="28"/>
          <w:szCs w:val="28"/>
        </w:rPr>
        <w:t>Развивать кругозор детей, наблюдательность, любознательность.</w:t>
      </w:r>
    </w:p>
    <w:p w14:paraId="4867A002" w14:textId="77777777" w:rsidR="00986158" w:rsidRPr="00F1341F" w:rsidRDefault="00986158" w:rsidP="00F1341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341F">
        <w:rPr>
          <w:rStyle w:val="c2"/>
          <w:color w:val="000000"/>
          <w:sz w:val="28"/>
          <w:szCs w:val="28"/>
        </w:rPr>
        <w:lastRenderedPageBreak/>
        <w:t>Воспитывать интерес к занятиям, самостоятельность, прививать любовь к природе.</w:t>
      </w:r>
    </w:p>
    <w:p w14:paraId="4A723B7A" w14:textId="77777777" w:rsidR="00D657ED" w:rsidRPr="00F1341F" w:rsidRDefault="00986158" w:rsidP="00F1341F">
      <w:pPr>
        <w:pStyle w:val="a4"/>
        <w:spacing w:before="0" w:beforeAutospacing="0" w:after="24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1341F">
        <w:rPr>
          <w:b/>
          <w:color w:val="000000"/>
          <w:sz w:val="28"/>
          <w:szCs w:val="28"/>
          <w:shd w:val="clear" w:color="auto" w:fill="FFFFFF"/>
        </w:rPr>
        <w:t xml:space="preserve">Занятие по теме "Осень": </w:t>
      </w:r>
      <w:r w:rsidRPr="00F1341F">
        <w:rPr>
          <w:color w:val="000000"/>
          <w:sz w:val="28"/>
          <w:szCs w:val="28"/>
          <w:shd w:val="clear" w:color="auto" w:fill="FFFFFF"/>
        </w:rPr>
        <w:t>Закрепить знания об основных признаках осени, обобщающее слово «осень»; учить подбирать слова-действия к названиям растений и птиц; синонимы к глаголам.</w:t>
      </w:r>
    </w:p>
    <w:p w14:paraId="1B608D7E" w14:textId="77777777" w:rsidR="00986158" w:rsidRPr="00F1341F" w:rsidRDefault="00986158" w:rsidP="00F1341F">
      <w:pPr>
        <w:pStyle w:val="a4"/>
        <w:spacing w:before="0" w:beforeAutospacing="0" w:after="24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1341F">
        <w:rPr>
          <w:b/>
          <w:color w:val="000000"/>
          <w:sz w:val="28"/>
          <w:szCs w:val="28"/>
          <w:shd w:val="clear" w:color="auto" w:fill="FFFFFF"/>
        </w:rPr>
        <w:t>Рассматривание сюжетных картин:</w:t>
      </w:r>
      <w:r w:rsidRPr="00F1341F">
        <w:rPr>
          <w:color w:val="000000"/>
          <w:sz w:val="28"/>
          <w:szCs w:val="28"/>
          <w:shd w:val="clear" w:color="auto" w:fill="FFFFFF"/>
        </w:rPr>
        <w:t xml:space="preserve"> И. Левитан «Осенний день», «Золотая осень»</w:t>
      </w:r>
      <w:r w:rsidRPr="00F1341F">
        <w:rPr>
          <w:color w:val="000000"/>
          <w:sz w:val="28"/>
          <w:szCs w:val="28"/>
        </w:rPr>
        <w:t xml:space="preserve"> </w:t>
      </w:r>
      <w:r w:rsidRPr="00F1341F">
        <w:rPr>
          <w:rStyle w:val="c2"/>
          <w:color w:val="000000"/>
          <w:sz w:val="28"/>
          <w:szCs w:val="28"/>
        </w:rPr>
        <w:t>Вызвать эмоциональное отношение к природе. Развивать художественное восприятие детей, способность видеть и чувствовать красоту осенней природы, пробуждать у детей добрые и светлые чувства.</w:t>
      </w:r>
    </w:p>
    <w:p w14:paraId="6220C9E7" w14:textId="77777777" w:rsidR="00986158" w:rsidRPr="00F1341F" w:rsidRDefault="00986158" w:rsidP="00F1341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341F">
        <w:rPr>
          <w:rStyle w:val="c2"/>
          <w:color w:val="000000"/>
          <w:sz w:val="28"/>
          <w:szCs w:val="28"/>
        </w:rPr>
        <w:t>Воспитывать эстетическое восприятие при встрече с произведениями</w:t>
      </w:r>
    </w:p>
    <w:p w14:paraId="1EEE866D" w14:textId="77777777" w:rsidR="009D17E8" w:rsidRPr="00F1341F" w:rsidRDefault="009D17E8" w:rsidP="00F1341F">
      <w:pPr>
        <w:pStyle w:val="c4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F1341F">
        <w:rPr>
          <w:b/>
          <w:color w:val="000000"/>
          <w:sz w:val="28"/>
          <w:szCs w:val="28"/>
          <w:shd w:val="clear" w:color="auto" w:fill="FFFFFF"/>
        </w:rPr>
        <w:t>Р</w:t>
      </w:r>
      <w:r w:rsidR="00986158" w:rsidRPr="00F1341F">
        <w:rPr>
          <w:b/>
          <w:color w:val="000000"/>
          <w:sz w:val="28"/>
          <w:szCs w:val="28"/>
          <w:shd w:val="clear" w:color="auto" w:fill="FFFFFF"/>
        </w:rPr>
        <w:t>исование «Золотая осень»:</w:t>
      </w:r>
      <w:r w:rsidR="00986158" w:rsidRPr="00F1341F">
        <w:rPr>
          <w:color w:val="000000"/>
          <w:sz w:val="28"/>
          <w:szCs w:val="28"/>
          <w:shd w:val="clear" w:color="auto" w:fill="FFFFFF"/>
        </w:rPr>
        <w:t xml:space="preserve"> Учить детей создавать осеннее дерево нетрадиционной техникой рисования. </w:t>
      </w:r>
      <w:r w:rsidRPr="00F1341F">
        <w:rPr>
          <w:color w:val="000000"/>
          <w:sz w:val="28"/>
          <w:szCs w:val="28"/>
          <w:shd w:val="clear" w:color="auto" w:fill="FFFFFF"/>
        </w:rPr>
        <w:t>Формировать элементарные представления о жизни деревьев, их взаимосвязь в природе; учить исследовать функциональные особенности систем жизнеобеспечения дерева, их зависимости от времен года; развивать воображение, творчество, познавательный интерес, мышление, умение анализировать, обобщать. Воспитывать бережное отношение к природе, желание беречь и защищать природу.</w:t>
      </w:r>
    </w:p>
    <w:p w14:paraId="3FA7BF77" w14:textId="77777777" w:rsidR="00986158" w:rsidRPr="00F1341F" w:rsidRDefault="00986158" w:rsidP="00F1341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1341F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1691718" w14:textId="129E7924" w:rsidR="00986158" w:rsidRPr="00F1341F" w:rsidRDefault="00986158" w:rsidP="00F1341F">
      <w:pPr>
        <w:pStyle w:val="c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F1341F">
        <w:rPr>
          <w:rStyle w:val="c2"/>
          <w:b/>
          <w:color w:val="000000"/>
          <w:sz w:val="28"/>
          <w:szCs w:val="28"/>
        </w:rPr>
        <w:t>Чтение художественной литературы:</w:t>
      </w:r>
    </w:p>
    <w:p w14:paraId="57A7A58C" w14:textId="77777777" w:rsidR="00986158" w:rsidRPr="00F1341F" w:rsidRDefault="00986158" w:rsidP="00F1341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341F">
        <w:rPr>
          <w:rStyle w:val="c2"/>
          <w:color w:val="000000"/>
          <w:sz w:val="28"/>
          <w:szCs w:val="28"/>
        </w:rPr>
        <w:t>Пословицы, поговорки, загадки об осени</w:t>
      </w:r>
    </w:p>
    <w:p w14:paraId="5586BDAE" w14:textId="77777777" w:rsidR="00986158" w:rsidRPr="00F1341F" w:rsidRDefault="00986158" w:rsidP="00F1341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341F">
        <w:rPr>
          <w:rStyle w:val="c2"/>
          <w:color w:val="000000"/>
          <w:sz w:val="28"/>
          <w:szCs w:val="28"/>
        </w:rPr>
        <w:t>А. Пушкин «Уж небо осенью дышало…»</w:t>
      </w:r>
    </w:p>
    <w:p w14:paraId="2D27A38A" w14:textId="77777777" w:rsidR="00986158" w:rsidRPr="00F1341F" w:rsidRDefault="00986158" w:rsidP="00F1341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341F">
        <w:rPr>
          <w:rStyle w:val="c2"/>
          <w:color w:val="000000"/>
          <w:sz w:val="28"/>
          <w:szCs w:val="28"/>
        </w:rPr>
        <w:t>А. Пушкин «Унылая пора! Очей очарованье»</w:t>
      </w:r>
    </w:p>
    <w:p w14:paraId="64B9AB1D" w14:textId="77777777" w:rsidR="00986158" w:rsidRPr="00F1341F" w:rsidRDefault="00986158" w:rsidP="00F1341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341F">
        <w:rPr>
          <w:rStyle w:val="c2"/>
          <w:color w:val="000000"/>
          <w:sz w:val="28"/>
          <w:szCs w:val="28"/>
        </w:rPr>
        <w:t>А. Плещеев «Скучная картина»</w:t>
      </w:r>
    </w:p>
    <w:p w14:paraId="41E66A67" w14:textId="77777777" w:rsidR="00986158" w:rsidRPr="00F1341F" w:rsidRDefault="00986158" w:rsidP="00F1341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341F">
        <w:rPr>
          <w:rStyle w:val="c2"/>
          <w:color w:val="000000"/>
          <w:sz w:val="28"/>
          <w:szCs w:val="28"/>
        </w:rPr>
        <w:t>К. Бальмонт «Осень»</w:t>
      </w:r>
    </w:p>
    <w:p w14:paraId="3F8CB65A" w14:textId="77777777" w:rsidR="00986158" w:rsidRPr="00F1341F" w:rsidRDefault="00D657ED" w:rsidP="00F1341F">
      <w:pPr>
        <w:pStyle w:val="c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341F">
        <w:rPr>
          <w:b/>
          <w:color w:val="000000"/>
          <w:sz w:val="28"/>
          <w:szCs w:val="28"/>
          <w:shd w:val="clear" w:color="auto" w:fill="FFFFFF"/>
        </w:rPr>
        <w:t>Показ презентации: «Деревья осенью»</w:t>
      </w:r>
    </w:p>
    <w:p w14:paraId="143C78BC" w14:textId="77777777" w:rsidR="00986158" w:rsidRPr="00F1341F" w:rsidRDefault="00986158" w:rsidP="00F1341F">
      <w:pPr>
        <w:pStyle w:val="c4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F1341F">
        <w:rPr>
          <w:rStyle w:val="c2"/>
          <w:b/>
          <w:color w:val="000000"/>
          <w:sz w:val="28"/>
          <w:szCs w:val="28"/>
        </w:rPr>
        <w:t>Экскурсия по участку детского сада.</w:t>
      </w:r>
    </w:p>
    <w:p w14:paraId="6EF07632" w14:textId="77777777" w:rsidR="00D657ED" w:rsidRPr="00F1341F" w:rsidRDefault="00986158" w:rsidP="00F1341F">
      <w:pPr>
        <w:pStyle w:val="c4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F1341F">
        <w:rPr>
          <w:rStyle w:val="c2"/>
          <w:color w:val="000000"/>
          <w:sz w:val="28"/>
          <w:szCs w:val="28"/>
        </w:rPr>
        <w:t>Развить познавательный интерес ребенка к миру природы, привить чувство ответственности за ее сохранность, расширять представление детей о деревьях, произрастающих в нашей местности, разъяснять их значимость для жизни на земле, способствовать формированию бережного отношения к окружающей среде.</w:t>
      </w:r>
    </w:p>
    <w:p w14:paraId="19F35B52" w14:textId="61AE7EF9" w:rsidR="00D657ED" w:rsidRPr="00F1341F" w:rsidRDefault="00D657ED" w:rsidP="00F1341F">
      <w:pPr>
        <w:pStyle w:val="c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1341F">
        <w:rPr>
          <w:b/>
          <w:bCs/>
          <w:sz w:val="28"/>
          <w:szCs w:val="28"/>
        </w:rPr>
        <w:t>Коллективная аппликация: «</w:t>
      </w:r>
      <w:r w:rsidR="00F1341F" w:rsidRPr="00F1341F">
        <w:rPr>
          <w:b/>
          <w:bCs/>
          <w:sz w:val="28"/>
          <w:szCs w:val="28"/>
        </w:rPr>
        <w:t>О</w:t>
      </w:r>
      <w:r w:rsidRPr="00F1341F">
        <w:rPr>
          <w:b/>
          <w:bCs/>
          <w:sz w:val="28"/>
          <w:szCs w:val="28"/>
        </w:rPr>
        <w:t xml:space="preserve">вощи и фрукты с грядки» </w:t>
      </w:r>
    </w:p>
    <w:p w14:paraId="280315B5" w14:textId="77777777" w:rsidR="00D657ED" w:rsidRPr="00F1341F" w:rsidRDefault="00D657ED" w:rsidP="00F1341F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341F">
        <w:rPr>
          <w:b/>
          <w:bCs/>
          <w:sz w:val="28"/>
          <w:szCs w:val="28"/>
        </w:rPr>
        <w:t>Лепка: «Осеннее дерево»</w:t>
      </w:r>
    </w:p>
    <w:p w14:paraId="19648E15" w14:textId="77777777" w:rsidR="00D657ED" w:rsidRPr="00F1341F" w:rsidRDefault="00D657ED" w:rsidP="00F1341F">
      <w:pPr>
        <w:pStyle w:val="a4"/>
        <w:spacing w:after="240"/>
        <w:jc w:val="both"/>
        <w:rPr>
          <w:b/>
          <w:sz w:val="28"/>
          <w:szCs w:val="28"/>
        </w:rPr>
      </w:pPr>
    </w:p>
    <w:p w14:paraId="41AB807D" w14:textId="77777777" w:rsidR="00D657ED" w:rsidRPr="00F1341F" w:rsidRDefault="00D657ED" w:rsidP="00F1341F">
      <w:pPr>
        <w:pStyle w:val="a4"/>
        <w:spacing w:before="0" w:beforeAutospacing="0" w:after="240" w:afterAutospacing="0"/>
        <w:jc w:val="both"/>
        <w:rPr>
          <w:b/>
          <w:sz w:val="28"/>
          <w:szCs w:val="28"/>
        </w:rPr>
      </w:pPr>
    </w:p>
    <w:p w14:paraId="6B6D1279" w14:textId="054EAF07" w:rsidR="00986158" w:rsidRPr="00F1341F" w:rsidRDefault="006A3D11" w:rsidP="00F1341F">
      <w:pPr>
        <w:pStyle w:val="a4"/>
        <w:spacing w:before="0" w:beforeAutospacing="0" w:after="240" w:afterAutospacing="0"/>
        <w:jc w:val="both"/>
        <w:rPr>
          <w:sz w:val="28"/>
          <w:szCs w:val="28"/>
        </w:rPr>
      </w:pPr>
      <w:r w:rsidRPr="00F1341F">
        <w:rPr>
          <w:b/>
          <w:sz w:val="28"/>
          <w:szCs w:val="28"/>
        </w:rPr>
        <w:t xml:space="preserve">Музыкальная </w:t>
      </w:r>
      <w:proofErr w:type="spellStart"/>
      <w:r w:rsidRPr="00F1341F">
        <w:rPr>
          <w:b/>
          <w:sz w:val="28"/>
          <w:szCs w:val="28"/>
        </w:rPr>
        <w:t>физминутка</w:t>
      </w:r>
      <w:proofErr w:type="spellEnd"/>
      <w:r w:rsidRPr="00F1341F">
        <w:rPr>
          <w:b/>
          <w:sz w:val="28"/>
          <w:szCs w:val="28"/>
        </w:rPr>
        <w:t>,</w:t>
      </w:r>
      <w:r w:rsidR="00F1341F" w:rsidRPr="00F1341F">
        <w:rPr>
          <w:b/>
          <w:sz w:val="28"/>
          <w:szCs w:val="28"/>
        </w:rPr>
        <w:t xml:space="preserve"> </w:t>
      </w:r>
      <w:r w:rsidRPr="00F1341F">
        <w:rPr>
          <w:sz w:val="28"/>
          <w:szCs w:val="28"/>
        </w:rPr>
        <w:t>р</w:t>
      </w:r>
      <w:r w:rsidR="008B5FBE" w:rsidRPr="00F1341F">
        <w:rPr>
          <w:sz w:val="28"/>
          <w:szCs w:val="28"/>
        </w:rPr>
        <w:t>азучивание песни</w:t>
      </w:r>
      <w:r w:rsidR="008B5FBE" w:rsidRPr="00F1341F">
        <w:rPr>
          <w:b/>
          <w:sz w:val="28"/>
          <w:szCs w:val="28"/>
        </w:rPr>
        <w:t xml:space="preserve"> </w:t>
      </w:r>
      <w:r w:rsidRPr="00F1341F">
        <w:rPr>
          <w:sz w:val="28"/>
          <w:szCs w:val="28"/>
        </w:rPr>
        <w:t>к празднику осени, р</w:t>
      </w:r>
      <w:r w:rsidR="008B5FBE" w:rsidRPr="00F1341F">
        <w:rPr>
          <w:sz w:val="28"/>
          <w:szCs w:val="28"/>
        </w:rPr>
        <w:t>аспевка, танцы.</w:t>
      </w:r>
      <w:r w:rsidRPr="00F1341F">
        <w:rPr>
          <w:sz w:val="28"/>
          <w:szCs w:val="28"/>
        </w:rPr>
        <w:t xml:space="preserve"> </w:t>
      </w:r>
      <w:r w:rsidRPr="00F1341F">
        <w:rPr>
          <w:color w:val="000000"/>
          <w:kern w:val="24"/>
          <w:sz w:val="28"/>
          <w:szCs w:val="28"/>
        </w:rPr>
        <w:t>Прослушивание музыкального произведения Вивальди  «Осень»</w:t>
      </w:r>
    </w:p>
    <w:p w14:paraId="526AAEB5" w14:textId="77777777" w:rsidR="00D45AB5" w:rsidRPr="00F1341F" w:rsidRDefault="00D45AB5" w:rsidP="00F1341F">
      <w:pPr>
        <w:pStyle w:val="a4"/>
        <w:spacing w:before="0" w:beforeAutospacing="0" w:after="240" w:afterAutospacing="0"/>
        <w:ind w:left="142"/>
        <w:jc w:val="both"/>
        <w:rPr>
          <w:b/>
          <w:sz w:val="28"/>
          <w:szCs w:val="28"/>
        </w:rPr>
      </w:pPr>
      <w:r w:rsidRPr="00F1341F">
        <w:rPr>
          <w:b/>
          <w:sz w:val="28"/>
          <w:szCs w:val="28"/>
        </w:rPr>
        <w:lastRenderedPageBreak/>
        <w:t>Заключительный этап:</w:t>
      </w:r>
    </w:p>
    <w:p w14:paraId="61BD2E3E" w14:textId="77777777" w:rsidR="006A3D11" w:rsidRPr="00F1341F" w:rsidRDefault="006A3D11" w:rsidP="00F134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41F">
        <w:rPr>
          <w:rFonts w:ascii="Times New Roman" w:hAnsi="Times New Roman" w:cs="Times New Roman"/>
          <w:bCs/>
          <w:sz w:val="28"/>
          <w:szCs w:val="28"/>
        </w:rPr>
        <w:t>расширить и закрепить знаний и представлений детей об осени, её признаках и дарах;</w:t>
      </w:r>
    </w:p>
    <w:p w14:paraId="31A3EE38" w14:textId="77777777" w:rsidR="006A3D11" w:rsidRPr="00F1341F" w:rsidRDefault="006A3D11" w:rsidP="00F134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41F">
        <w:rPr>
          <w:rFonts w:ascii="Times New Roman" w:hAnsi="Times New Roman" w:cs="Times New Roman"/>
          <w:bCs/>
          <w:sz w:val="28"/>
          <w:szCs w:val="28"/>
        </w:rPr>
        <w:t>расширение и активизация речевого запаса детей на основе углубления и обобщения представлений об окружающем, а также в процессе знакомства с рассказами, стихами, пословицами, загадками осенней тематики;</w:t>
      </w:r>
    </w:p>
    <w:p w14:paraId="78F6B12F" w14:textId="77777777" w:rsidR="006A3D11" w:rsidRPr="00F1341F" w:rsidRDefault="006A3D11" w:rsidP="00F1341F">
      <w:pPr>
        <w:pStyle w:val="a5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</w:p>
    <w:p w14:paraId="2AF845EC" w14:textId="77777777" w:rsidR="006A3D11" w:rsidRPr="00F1341F" w:rsidRDefault="006A3D11" w:rsidP="00F1341F">
      <w:pPr>
        <w:pStyle w:val="a5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41F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Ожидаемые результаты:</w:t>
      </w:r>
    </w:p>
    <w:p w14:paraId="119F2D4D" w14:textId="77777777" w:rsidR="006A3D11" w:rsidRPr="00F1341F" w:rsidRDefault="006A3D11" w:rsidP="00F1341F">
      <w:pPr>
        <w:pStyle w:val="a5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99B027" w14:textId="77777777" w:rsidR="006A3D11" w:rsidRPr="00F1341F" w:rsidRDefault="006A3D11" w:rsidP="00F134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41F">
        <w:rPr>
          <w:rFonts w:ascii="Times New Roman" w:hAnsi="Times New Roman" w:cs="Times New Roman"/>
          <w:bCs/>
          <w:sz w:val="28"/>
          <w:szCs w:val="28"/>
        </w:rPr>
        <w:t>применение сформированных навыков связной речи в различных ситуациях общения;</w:t>
      </w:r>
    </w:p>
    <w:p w14:paraId="7D077F16" w14:textId="77777777" w:rsidR="006A3D11" w:rsidRPr="00F1341F" w:rsidRDefault="006A3D11" w:rsidP="00F134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41F">
        <w:rPr>
          <w:rFonts w:ascii="Times New Roman" w:hAnsi="Times New Roman" w:cs="Times New Roman"/>
          <w:bCs/>
          <w:sz w:val="28"/>
          <w:szCs w:val="28"/>
        </w:rPr>
        <w:t>отражение знаний, накопленных в процессе реализации проекта, в различных видах деятельности (изобразительной, театрализованной, умственной, игровой);</w:t>
      </w:r>
    </w:p>
    <w:p w14:paraId="23A374AB" w14:textId="77777777" w:rsidR="006A3D11" w:rsidRPr="00F1341F" w:rsidRDefault="006A3D11" w:rsidP="00F134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41F">
        <w:rPr>
          <w:rFonts w:ascii="Times New Roman" w:hAnsi="Times New Roman" w:cs="Times New Roman"/>
          <w:bCs/>
          <w:sz w:val="28"/>
          <w:szCs w:val="28"/>
        </w:rPr>
        <w:t>заинтересованность и активное участие родителей в образовательном процессе  детского сада.</w:t>
      </w:r>
    </w:p>
    <w:p w14:paraId="50BF7965" w14:textId="77777777" w:rsidR="00D45AB5" w:rsidRPr="00F1341F" w:rsidRDefault="00D45AB5" w:rsidP="00F1341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CA0F726" w14:textId="77777777" w:rsidR="00D45AB5" w:rsidRPr="00F1341F" w:rsidRDefault="00D45AB5" w:rsidP="00F134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45AB5" w:rsidRPr="00F13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70B3E"/>
    <w:multiLevelType w:val="hybridMultilevel"/>
    <w:tmpl w:val="F0684852"/>
    <w:lvl w:ilvl="0" w:tplc="CF8A60B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5ECE70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588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726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84A6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C0FF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122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629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38AB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36126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75D"/>
    <w:rsid w:val="00047F92"/>
    <w:rsid w:val="00360159"/>
    <w:rsid w:val="00393E09"/>
    <w:rsid w:val="0061675D"/>
    <w:rsid w:val="0064320E"/>
    <w:rsid w:val="006A3D11"/>
    <w:rsid w:val="0076063A"/>
    <w:rsid w:val="007A1AC5"/>
    <w:rsid w:val="008B5FBE"/>
    <w:rsid w:val="008F5D06"/>
    <w:rsid w:val="00986158"/>
    <w:rsid w:val="009D17E8"/>
    <w:rsid w:val="009E3065"/>
    <w:rsid w:val="00A029D0"/>
    <w:rsid w:val="00D45AB5"/>
    <w:rsid w:val="00D657ED"/>
    <w:rsid w:val="00F1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9E75"/>
  <w15:docId w15:val="{2C616AC8-5369-41F9-BD5A-4FCA68C2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0159"/>
    <w:rPr>
      <w:b/>
      <w:bCs/>
    </w:rPr>
  </w:style>
  <w:style w:type="paragraph" w:styleId="a4">
    <w:name w:val="Normal (Web)"/>
    <w:basedOn w:val="a"/>
    <w:uiPriority w:val="99"/>
    <w:unhideWhenUsed/>
    <w:rsid w:val="00D4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5AB5"/>
    <w:pPr>
      <w:ind w:left="720"/>
      <w:contextualSpacing/>
    </w:pPr>
  </w:style>
  <w:style w:type="paragraph" w:customStyle="1" w:styleId="c0">
    <w:name w:val="c0"/>
    <w:basedOn w:val="a"/>
    <w:rsid w:val="00D4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5AB5"/>
  </w:style>
  <w:style w:type="character" w:customStyle="1" w:styleId="c2">
    <w:name w:val="c2"/>
    <w:basedOn w:val="a0"/>
    <w:rsid w:val="00D45AB5"/>
  </w:style>
  <w:style w:type="paragraph" w:customStyle="1" w:styleId="c1">
    <w:name w:val="c1"/>
    <w:basedOn w:val="a"/>
    <w:rsid w:val="00D4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8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86158"/>
  </w:style>
  <w:style w:type="character" w:customStyle="1" w:styleId="c3">
    <w:name w:val="c3"/>
    <w:basedOn w:val="a0"/>
    <w:rsid w:val="00986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Привет!</dc:creator>
  <cp:keywords/>
  <dc:description/>
  <cp:lastModifiedBy>Садик</cp:lastModifiedBy>
  <cp:revision>11</cp:revision>
  <dcterms:created xsi:type="dcterms:W3CDTF">2023-10-03T12:56:00Z</dcterms:created>
  <dcterms:modified xsi:type="dcterms:W3CDTF">2023-10-06T10:08:00Z</dcterms:modified>
</cp:coreProperties>
</file>