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986" w:rsidRPr="000E2CFB" w:rsidRDefault="000E2CFB" w:rsidP="003A6557">
      <w:pPr>
        <w:pStyle w:val="a3"/>
        <w:spacing w:before="240" w:beforeAutospacing="0" w:after="0" w:afterAutospacing="0"/>
        <w:jc w:val="center"/>
        <w:rPr>
          <w:b/>
          <w:color w:val="010101"/>
          <w:sz w:val="32"/>
          <w:szCs w:val="32"/>
        </w:rPr>
      </w:pPr>
      <w:r>
        <w:rPr>
          <w:b/>
          <w:sz w:val="32"/>
          <w:szCs w:val="32"/>
        </w:rPr>
        <w:t>П</w:t>
      </w:r>
      <w:r w:rsidRPr="000E2CFB">
        <w:rPr>
          <w:b/>
          <w:sz w:val="32"/>
          <w:szCs w:val="32"/>
        </w:rPr>
        <w:t>ознавательно</w:t>
      </w:r>
      <w:r>
        <w:rPr>
          <w:b/>
          <w:sz w:val="32"/>
          <w:szCs w:val="32"/>
        </w:rPr>
        <w:t>-</w:t>
      </w:r>
      <w:r w:rsidRPr="000E2CFB">
        <w:rPr>
          <w:b/>
          <w:sz w:val="32"/>
          <w:szCs w:val="32"/>
        </w:rPr>
        <w:t>творческий</w:t>
      </w:r>
      <w:r w:rsidR="00DB7986" w:rsidRPr="000E2CFB">
        <w:rPr>
          <w:b/>
          <w:sz w:val="32"/>
          <w:szCs w:val="32"/>
        </w:rPr>
        <w:t xml:space="preserve"> проект</w:t>
      </w:r>
      <w:r w:rsidR="00DB7986" w:rsidRPr="000E2CFB">
        <w:rPr>
          <w:b/>
          <w:color w:val="010101"/>
          <w:sz w:val="32"/>
          <w:szCs w:val="32"/>
        </w:rPr>
        <w:t xml:space="preserve"> </w:t>
      </w:r>
      <w:r w:rsidR="00E91391" w:rsidRPr="000E2CFB">
        <w:rPr>
          <w:b/>
          <w:sz w:val="32"/>
          <w:szCs w:val="32"/>
        </w:rPr>
        <w:t>«Цветы вокруг нас»</w:t>
      </w:r>
    </w:p>
    <w:p w:rsidR="00DB7986" w:rsidRPr="000E2CFB" w:rsidRDefault="00DB7986" w:rsidP="003A6557">
      <w:pPr>
        <w:tabs>
          <w:tab w:val="left" w:pos="5745"/>
        </w:tabs>
        <w:spacing w:before="240" w:after="0" w:line="240" w:lineRule="auto"/>
        <w:jc w:val="right"/>
        <w:rPr>
          <w:b/>
          <w:bCs/>
        </w:rPr>
      </w:pPr>
      <w:r w:rsidRPr="001F2F24">
        <w:rPr>
          <w:iCs/>
          <w:color w:val="010101"/>
        </w:rPr>
        <w:t xml:space="preserve">                                                                            </w:t>
      </w:r>
      <w:r w:rsidRPr="000E2CFB">
        <w:rPr>
          <w:b/>
          <w:bCs/>
        </w:rPr>
        <w:t>Подготовили педагоги:</w:t>
      </w:r>
    </w:p>
    <w:p w:rsidR="00DB7986" w:rsidRPr="000E2CFB" w:rsidRDefault="00DB7986" w:rsidP="003A6557">
      <w:pPr>
        <w:tabs>
          <w:tab w:val="left" w:pos="5745"/>
        </w:tabs>
        <w:spacing w:after="0" w:line="240" w:lineRule="auto"/>
        <w:jc w:val="right"/>
        <w:rPr>
          <w:b/>
          <w:bCs/>
        </w:rPr>
      </w:pPr>
      <w:r w:rsidRPr="000E2CFB">
        <w:rPr>
          <w:b/>
          <w:bCs/>
        </w:rPr>
        <w:t xml:space="preserve"> </w:t>
      </w:r>
      <w:r w:rsidR="000E2CFB" w:rsidRPr="000E2CFB">
        <w:rPr>
          <w:b/>
          <w:bCs/>
        </w:rPr>
        <w:t>У</w:t>
      </w:r>
      <w:r w:rsidRPr="000E2CFB">
        <w:rPr>
          <w:b/>
          <w:bCs/>
        </w:rPr>
        <w:t>читель</w:t>
      </w:r>
      <w:r w:rsidR="000E2CFB" w:rsidRPr="000E2CFB">
        <w:rPr>
          <w:b/>
          <w:bCs/>
        </w:rPr>
        <w:t>-</w:t>
      </w:r>
      <w:r w:rsidRPr="000E2CFB">
        <w:rPr>
          <w:b/>
          <w:bCs/>
        </w:rPr>
        <w:t xml:space="preserve">логопед: Бадалян Д.Я., </w:t>
      </w:r>
    </w:p>
    <w:p w:rsidR="00DB7986" w:rsidRPr="000E2CFB" w:rsidRDefault="00DB7986" w:rsidP="003A6557">
      <w:pPr>
        <w:tabs>
          <w:tab w:val="left" w:pos="5745"/>
        </w:tabs>
        <w:spacing w:line="240" w:lineRule="auto"/>
        <w:jc w:val="right"/>
        <w:rPr>
          <w:b/>
          <w:bCs/>
        </w:rPr>
      </w:pPr>
      <w:r w:rsidRPr="000E2CFB">
        <w:rPr>
          <w:b/>
          <w:bCs/>
        </w:rPr>
        <w:t xml:space="preserve">воспитатели группы: </w:t>
      </w:r>
      <w:proofErr w:type="spellStart"/>
      <w:r w:rsidRPr="000E2CFB">
        <w:rPr>
          <w:b/>
          <w:bCs/>
        </w:rPr>
        <w:t>Кулуева</w:t>
      </w:r>
      <w:proofErr w:type="spellEnd"/>
      <w:r w:rsidRPr="000E2CFB">
        <w:rPr>
          <w:b/>
          <w:bCs/>
        </w:rPr>
        <w:t xml:space="preserve"> А.В.</w:t>
      </w:r>
      <w:r w:rsidR="000E2CFB" w:rsidRPr="000E2CFB">
        <w:rPr>
          <w:b/>
          <w:bCs/>
        </w:rPr>
        <w:t xml:space="preserve"> и</w:t>
      </w:r>
      <w:r w:rsidRPr="000E2CFB">
        <w:rPr>
          <w:b/>
          <w:bCs/>
        </w:rPr>
        <w:t xml:space="preserve"> </w:t>
      </w:r>
      <w:proofErr w:type="spellStart"/>
      <w:r w:rsidRPr="000E2CFB">
        <w:rPr>
          <w:b/>
          <w:bCs/>
        </w:rPr>
        <w:t>Шептарская</w:t>
      </w:r>
      <w:proofErr w:type="spellEnd"/>
      <w:r w:rsidRPr="000E2CFB">
        <w:rPr>
          <w:b/>
          <w:bCs/>
        </w:rPr>
        <w:t xml:space="preserve"> Н.В.</w:t>
      </w:r>
    </w:p>
    <w:p w:rsidR="00DB7986" w:rsidRPr="001F2F24" w:rsidRDefault="00DB7986" w:rsidP="003A655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F2F24">
        <w:rPr>
          <w:b/>
          <w:color w:val="010101"/>
          <w:sz w:val="28"/>
          <w:szCs w:val="28"/>
        </w:rPr>
        <w:t>Тип проекта:</w:t>
      </w:r>
      <w:r w:rsidRPr="001F2F24">
        <w:rPr>
          <w:color w:val="010101"/>
          <w:sz w:val="28"/>
          <w:szCs w:val="28"/>
        </w:rPr>
        <w:t xml:space="preserve"> познавательно - творческий, краткосрочный.</w:t>
      </w:r>
    </w:p>
    <w:p w:rsidR="00DB7986" w:rsidRPr="001F2F24" w:rsidRDefault="00DB7986" w:rsidP="003A65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2F24">
        <w:rPr>
          <w:b/>
          <w:bCs/>
          <w:sz w:val="28"/>
          <w:szCs w:val="28"/>
        </w:rPr>
        <w:t>Время проведения:</w:t>
      </w:r>
      <w:r w:rsidRPr="001F2F24">
        <w:rPr>
          <w:sz w:val="28"/>
          <w:szCs w:val="28"/>
        </w:rPr>
        <w:t xml:space="preserve"> краткосрочный 2 неделя, с </w:t>
      </w:r>
      <w:r w:rsidR="00CE181A">
        <w:rPr>
          <w:color w:val="auto"/>
          <w:sz w:val="28"/>
          <w:szCs w:val="28"/>
        </w:rPr>
        <w:t>19</w:t>
      </w:r>
      <w:r w:rsidRPr="001F2F24">
        <w:rPr>
          <w:color w:val="auto"/>
          <w:sz w:val="28"/>
          <w:szCs w:val="28"/>
        </w:rPr>
        <w:t>.0</w:t>
      </w:r>
      <w:r w:rsidR="003B05FA" w:rsidRPr="001F2F24">
        <w:rPr>
          <w:color w:val="auto"/>
          <w:sz w:val="28"/>
          <w:szCs w:val="28"/>
        </w:rPr>
        <w:t>5</w:t>
      </w:r>
      <w:r w:rsidRPr="001F2F24">
        <w:rPr>
          <w:color w:val="auto"/>
          <w:sz w:val="28"/>
          <w:szCs w:val="28"/>
        </w:rPr>
        <w:t xml:space="preserve">.2023- </w:t>
      </w:r>
      <w:r w:rsidR="00CE181A">
        <w:rPr>
          <w:color w:val="auto"/>
          <w:sz w:val="28"/>
          <w:szCs w:val="28"/>
        </w:rPr>
        <w:t>02</w:t>
      </w:r>
      <w:r w:rsidRPr="001F2F24">
        <w:rPr>
          <w:color w:val="auto"/>
          <w:sz w:val="28"/>
          <w:szCs w:val="28"/>
        </w:rPr>
        <w:t>.0</w:t>
      </w:r>
      <w:r w:rsidR="00CE181A">
        <w:rPr>
          <w:color w:val="auto"/>
          <w:sz w:val="28"/>
          <w:szCs w:val="28"/>
        </w:rPr>
        <w:t>6</w:t>
      </w:r>
      <w:r w:rsidRPr="001F2F24">
        <w:rPr>
          <w:color w:val="auto"/>
          <w:sz w:val="28"/>
          <w:szCs w:val="28"/>
        </w:rPr>
        <w:t>.2023</w:t>
      </w:r>
    </w:p>
    <w:p w:rsidR="00BF1BF1" w:rsidRPr="001F2F24" w:rsidRDefault="00DB7986" w:rsidP="003A6557">
      <w:pPr>
        <w:spacing w:line="240" w:lineRule="auto"/>
        <w:jc w:val="both"/>
      </w:pPr>
      <w:r w:rsidRPr="001F2F24">
        <w:rPr>
          <w:b/>
          <w:bCs/>
        </w:rPr>
        <w:t>Участники проекта:</w:t>
      </w:r>
      <w:r w:rsidRPr="001F2F24">
        <w:t xml:space="preserve"> дети группы, педагоги, родители.</w:t>
      </w:r>
    </w:p>
    <w:p w:rsidR="00E60CB6" w:rsidRPr="001F2F24" w:rsidRDefault="00E60CB6" w:rsidP="003A6557">
      <w:pPr>
        <w:pStyle w:val="a3"/>
        <w:spacing w:before="0" w:beforeAutospacing="0" w:after="200" w:afterAutospacing="0"/>
        <w:jc w:val="both"/>
        <w:rPr>
          <w:color w:val="010101"/>
          <w:sz w:val="28"/>
          <w:szCs w:val="28"/>
        </w:rPr>
      </w:pPr>
      <w:r w:rsidRPr="001F2F24">
        <w:rPr>
          <w:b/>
          <w:color w:val="010101"/>
          <w:sz w:val="28"/>
          <w:szCs w:val="28"/>
        </w:rPr>
        <w:t>Цели проекта: </w:t>
      </w:r>
      <w:r w:rsidRPr="001F2F24">
        <w:rPr>
          <w:color w:val="010101"/>
          <w:sz w:val="28"/>
          <w:szCs w:val="28"/>
        </w:rPr>
        <w:t>знакомство с разнообразием цветущих растений, их связью со средой обитания, формирование осознанно-правильного отношения к представителям растительного мира, развитие творческих способностей детей.</w:t>
      </w:r>
    </w:p>
    <w:p w:rsidR="00E60CB6" w:rsidRPr="001F2F24" w:rsidRDefault="00E60CB6" w:rsidP="003A6557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>Задачи:</w:t>
      </w:r>
    </w:p>
    <w:p w:rsidR="00E60CB6" w:rsidRPr="001F2F24" w:rsidRDefault="00E60CB6" w:rsidP="003A655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>Обучающие:</w:t>
      </w:r>
      <w:r w:rsidRPr="001F2F24">
        <w:rPr>
          <w:color w:val="111111"/>
          <w:sz w:val="28"/>
          <w:szCs w:val="28"/>
        </w:rPr>
        <w:t xml:space="preserve"> </w:t>
      </w:r>
    </w:p>
    <w:p w:rsidR="00195A64" w:rsidRPr="001F2F24" w:rsidRDefault="00195A64" w:rsidP="003A655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обобщить представления детей об уходе за комнатными растениями;</w:t>
      </w:r>
    </w:p>
    <w:p w:rsidR="00195A64" w:rsidRPr="001F2F24" w:rsidRDefault="00195A64" w:rsidP="003A655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закрепить знания об основных потребностях комнатных растений, дать сведения о сигнальных признаках неудовлетворенных потребностях;</w:t>
      </w:r>
    </w:p>
    <w:p w:rsidR="00195A64" w:rsidRPr="001F2F24" w:rsidRDefault="00195A64" w:rsidP="003A655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обобщить знания о способах ухода за растениями (полив, удаление пыли, рыхление);</w:t>
      </w:r>
    </w:p>
    <w:p w:rsidR="003A6557" w:rsidRPr="001F2F24" w:rsidRDefault="003A6557" w:rsidP="003A655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упражнять в классификации цветов, закреплять понятия: комнатные растения, садовые, луговые, лесные цветы;</w:t>
      </w:r>
    </w:p>
    <w:p w:rsidR="00195A64" w:rsidRPr="001F2F24" w:rsidRDefault="00195A64" w:rsidP="003A655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познакомить с новым видом ухода за цветами – подкормкой;</w:t>
      </w:r>
    </w:p>
    <w:p w:rsidR="00195A64" w:rsidRPr="001F2F24" w:rsidRDefault="00195A64" w:rsidP="003A655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воспитывать любовь к растениям, желание ухаживать за ними, умение общаться с природой как живым организмом.</w:t>
      </w:r>
    </w:p>
    <w:p w:rsidR="00E60CB6" w:rsidRPr="001F2F24" w:rsidRDefault="00E60CB6" w:rsidP="003A655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 xml:space="preserve">Развивающие: </w:t>
      </w:r>
    </w:p>
    <w:p w:rsidR="00E60CB6" w:rsidRPr="001F2F24" w:rsidRDefault="00E60CB6" w:rsidP="003A655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 xml:space="preserve">развивать коммуникативные способности; </w:t>
      </w:r>
    </w:p>
    <w:p w:rsidR="007B26C8" w:rsidRPr="001F2F24" w:rsidRDefault="007B26C8" w:rsidP="007B26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логическое мышление, слуховое и зрительное восприятие;</w:t>
      </w:r>
    </w:p>
    <w:p w:rsidR="007B26C8" w:rsidRPr="001F2F24" w:rsidRDefault="007B26C8" w:rsidP="007B26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умение ориентироваться в пространстве;</w:t>
      </w:r>
    </w:p>
    <w:p w:rsidR="007B26C8" w:rsidRPr="001F2F24" w:rsidRDefault="007B26C8" w:rsidP="007B26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монологическую и диалогическую речь;</w:t>
      </w:r>
    </w:p>
    <w:p w:rsidR="007B26C8" w:rsidRPr="001F2F24" w:rsidRDefault="007B26C8" w:rsidP="007B26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творчество, фантазию;</w:t>
      </w:r>
    </w:p>
    <w:p w:rsidR="007B26C8" w:rsidRPr="001F2F24" w:rsidRDefault="007B26C8" w:rsidP="007B26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экологическое и эстетическое воспитание.</w:t>
      </w:r>
    </w:p>
    <w:p w:rsidR="00E60CB6" w:rsidRPr="001F2F24" w:rsidRDefault="00E60CB6" w:rsidP="003A6557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>Воспитательные:</w:t>
      </w:r>
      <w:r w:rsidRPr="001F2F24">
        <w:rPr>
          <w:i/>
          <w:color w:val="111111"/>
          <w:sz w:val="28"/>
          <w:szCs w:val="28"/>
        </w:rPr>
        <w:t xml:space="preserve"> </w:t>
      </w:r>
    </w:p>
    <w:p w:rsidR="00E60CB6" w:rsidRPr="001F2F24" w:rsidRDefault="00E60CB6" w:rsidP="003A655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 xml:space="preserve">содействовать формированию сотрудничества в детско-родительских отношениях; </w:t>
      </w:r>
    </w:p>
    <w:p w:rsidR="00E60CB6" w:rsidRPr="001F2F24" w:rsidRDefault="003A6557" w:rsidP="003A6557">
      <w:pPr>
        <w:pStyle w:val="a3"/>
        <w:numPr>
          <w:ilvl w:val="0"/>
          <w:numId w:val="2"/>
        </w:numPr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формировать бережное отношение к цветам, развивать желание ухаживать за цветами</w:t>
      </w:r>
      <w:r w:rsidR="00E60CB6" w:rsidRPr="001F2F24">
        <w:rPr>
          <w:color w:val="111111"/>
          <w:sz w:val="28"/>
          <w:szCs w:val="28"/>
        </w:rPr>
        <w:t>.</w:t>
      </w:r>
    </w:p>
    <w:p w:rsidR="00E60CB6" w:rsidRPr="001F2F24" w:rsidRDefault="003A6557" w:rsidP="003A6557">
      <w:pPr>
        <w:spacing w:after="0" w:line="240" w:lineRule="auto"/>
        <w:rPr>
          <w:b/>
          <w:bCs/>
        </w:rPr>
      </w:pPr>
      <w:r w:rsidRPr="001F2F24">
        <w:rPr>
          <w:b/>
          <w:bCs/>
        </w:rPr>
        <w:t>Ожидаемые результаты:</w:t>
      </w:r>
    </w:p>
    <w:p w:rsidR="003A6557" w:rsidRPr="001F2F24" w:rsidRDefault="003A6557" w:rsidP="007355C5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1F2F24">
        <w:rPr>
          <w:rFonts w:eastAsia="Times New Roman"/>
          <w:color w:val="181818"/>
          <w:lang w:eastAsia="ru-RU"/>
        </w:rPr>
        <w:t>1.     </w:t>
      </w:r>
      <w:r w:rsidR="00046C19">
        <w:rPr>
          <w:rFonts w:eastAsia="Times New Roman"/>
          <w:color w:val="181818"/>
          <w:lang w:eastAsia="ru-RU"/>
        </w:rPr>
        <w:t>С</w:t>
      </w:r>
      <w:r w:rsidR="00046C19" w:rsidRPr="00046C19">
        <w:rPr>
          <w:rFonts w:eastAsia="Times New Roman"/>
          <w:color w:val="181818"/>
          <w:lang w:eastAsia="ru-RU"/>
        </w:rPr>
        <w:t>формированы навыки культурного поведения в природе, умение беречь и заботиться о ней</w:t>
      </w:r>
      <w:r w:rsidR="00CE5A3D" w:rsidRPr="001F2F24">
        <w:rPr>
          <w:rFonts w:eastAsia="Times New Roman"/>
          <w:color w:val="181818"/>
          <w:lang w:eastAsia="ru-RU"/>
        </w:rPr>
        <w:t>.</w:t>
      </w:r>
      <w:r w:rsidR="00CE5A3D" w:rsidRPr="001F2F24">
        <w:rPr>
          <w:rFonts w:eastAsia="Times New Roman"/>
          <w:color w:val="181818"/>
          <w:lang w:eastAsia="ru-RU"/>
        </w:rPr>
        <w:br/>
      </w:r>
      <w:r w:rsidRPr="001F2F24">
        <w:rPr>
          <w:rFonts w:eastAsia="Times New Roman"/>
          <w:color w:val="181818"/>
          <w:lang w:eastAsia="ru-RU"/>
        </w:rPr>
        <w:t>2.    </w:t>
      </w:r>
      <w:r w:rsidR="00046C19">
        <w:rPr>
          <w:rFonts w:eastAsia="Times New Roman"/>
          <w:color w:val="181818"/>
          <w:lang w:eastAsia="ru-RU"/>
        </w:rPr>
        <w:t>П</w:t>
      </w:r>
      <w:r w:rsidR="00046C19" w:rsidRPr="00046C19">
        <w:rPr>
          <w:rFonts w:eastAsia="Times New Roman"/>
          <w:color w:val="181818"/>
          <w:lang w:eastAsia="ru-RU"/>
        </w:rPr>
        <w:t>овышение воспитательной компетентности родителей в экологическом образовании детей</w:t>
      </w:r>
      <w:r w:rsidRPr="001F2F24">
        <w:rPr>
          <w:rFonts w:eastAsia="Times New Roman"/>
          <w:color w:val="181818"/>
          <w:lang w:eastAsia="ru-RU"/>
        </w:rPr>
        <w:t>.</w:t>
      </w:r>
    </w:p>
    <w:p w:rsidR="003A6557" w:rsidRPr="001F2F24" w:rsidRDefault="003A6557" w:rsidP="007355C5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1F2F24">
        <w:rPr>
          <w:rFonts w:eastAsia="Times New Roman"/>
          <w:color w:val="181818"/>
          <w:lang w:eastAsia="ru-RU"/>
        </w:rPr>
        <w:lastRenderedPageBreak/>
        <w:t>3.     Проявление активного отношения к объектам природы (действенной заботы, умения оценивать действия других людей по отношению к природе).</w:t>
      </w:r>
    </w:p>
    <w:p w:rsidR="00CE5A3D" w:rsidRPr="001F2F24" w:rsidRDefault="00CE5A3D" w:rsidP="007355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1F2F24">
        <w:rPr>
          <w:color w:val="181818"/>
          <w:sz w:val="28"/>
          <w:szCs w:val="28"/>
        </w:rPr>
        <w:t>Расширение знаний детей о цветах, особенностях их жизнедеятельности, условий их роста.</w:t>
      </w:r>
    </w:p>
    <w:p w:rsidR="00CE5A3D" w:rsidRPr="001F2F24" w:rsidRDefault="00CE5A3D" w:rsidP="007355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1F2F24">
        <w:rPr>
          <w:color w:val="181818"/>
          <w:sz w:val="28"/>
          <w:szCs w:val="28"/>
        </w:rPr>
        <w:t>Обогащение активного и пассивного словаря детей (нектар, стебли, корень, листья, цветы, семена, полевые цветы, луговые цветы, садовые цветы, комнатные цветы).</w:t>
      </w:r>
    </w:p>
    <w:p w:rsidR="00CE5A3D" w:rsidRPr="001F2F24" w:rsidRDefault="00E6625E" w:rsidP="007355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1F2F24">
        <w:rPr>
          <w:color w:val="181818"/>
          <w:sz w:val="28"/>
          <w:szCs w:val="28"/>
        </w:rPr>
        <w:t>У</w:t>
      </w:r>
      <w:r w:rsidR="00CE5A3D" w:rsidRPr="001F2F24">
        <w:rPr>
          <w:color w:val="181818"/>
          <w:sz w:val="28"/>
          <w:szCs w:val="28"/>
        </w:rPr>
        <w:t>мение самостоятельно наблюдать за изменениями, которые происходят с цветами.</w:t>
      </w:r>
    </w:p>
    <w:p w:rsidR="00CE5A3D" w:rsidRPr="001F2F24" w:rsidRDefault="00E6625E" w:rsidP="007355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1F2F24">
        <w:rPr>
          <w:color w:val="181818"/>
          <w:sz w:val="28"/>
          <w:szCs w:val="28"/>
        </w:rPr>
        <w:t>Р</w:t>
      </w:r>
      <w:r w:rsidR="00CE5A3D" w:rsidRPr="001F2F24">
        <w:rPr>
          <w:color w:val="181818"/>
          <w:sz w:val="28"/>
          <w:szCs w:val="28"/>
        </w:rPr>
        <w:t>азвитие у</w:t>
      </w:r>
      <w:r w:rsidRPr="001F2F24">
        <w:rPr>
          <w:color w:val="181818"/>
          <w:sz w:val="28"/>
          <w:szCs w:val="28"/>
        </w:rPr>
        <w:t xml:space="preserve"> детей познавательного интереса.</w:t>
      </w:r>
    </w:p>
    <w:p w:rsidR="00CE5A3D" w:rsidRPr="001F2F24" w:rsidRDefault="00E6625E" w:rsidP="007355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1F2F24">
        <w:rPr>
          <w:color w:val="181818"/>
          <w:sz w:val="28"/>
          <w:szCs w:val="28"/>
        </w:rPr>
        <w:t>П</w:t>
      </w:r>
      <w:r w:rsidR="00CE5A3D" w:rsidRPr="001F2F24">
        <w:rPr>
          <w:color w:val="181818"/>
          <w:sz w:val="28"/>
          <w:szCs w:val="28"/>
        </w:rPr>
        <w:t>роявление эмоциональной отзывчивости.</w:t>
      </w:r>
    </w:p>
    <w:p w:rsidR="00996DD9" w:rsidRPr="001F2F24" w:rsidRDefault="00996DD9" w:rsidP="007355C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181818"/>
          <w:sz w:val="28"/>
          <w:szCs w:val="28"/>
        </w:rPr>
      </w:pPr>
      <w:r w:rsidRPr="001F2F24">
        <w:rPr>
          <w:color w:val="181818"/>
          <w:sz w:val="28"/>
          <w:szCs w:val="28"/>
        </w:rPr>
        <w:t>Научить активно и доброжелательно взаимодействовать с педагогом и сверстниками в решении</w:t>
      </w:r>
      <w:r w:rsidR="00E6625E" w:rsidRPr="001F2F24">
        <w:rPr>
          <w:color w:val="181818"/>
          <w:sz w:val="28"/>
          <w:szCs w:val="28"/>
        </w:rPr>
        <w:t xml:space="preserve"> игровых и познавательных задач.</w:t>
      </w:r>
    </w:p>
    <w:p w:rsidR="007355C5" w:rsidRPr="00046C19" w:rsidRDefault="00996DD9" w:rsidP="00046C19">
      <w:pPr>
        <w:pStyle w:val="a3"/>
        <w:numPr>
          <w:ilvl w:val="0"/>
          <w:numId w:val="4"/>
        </w:numPr>
        <w:spacing w:before="0" w:beforeAutospacing="0" w:after="240" w:afterAutospacing="0"/>
        <w:ind w:left="0" w:firstLine="0"/>
        <w:jc w:val="both"/>
        <w:rPr>
          <w:color w:val="181818"/>
          <w:sz w:val="28"/>
          <w:szCs w:val="28"/>
        </w:rPr>
      </w:pPr>
      <w:r w:rsidRPr="001F2F24">
        <w:rPr>
          <w:color w:val="181818"/>
          <w:sz w:val="28"/>
          <w:szCs w:val="28"/>
        </w:rPr>
        <w:t>Научиться выражать положительные эмоции (интерес, удивление, восхищение) при прочтении литературного произведения, прослушивании музыкального произведения.</w:t>
      </w:r>
    </w:p>
    <w:p w:rsidR="003A6557" w:rsidRDefault="00996DD9" w:rsidP="00996DD9">
      <w:pPr>
        <w:spacing w:after="0" w:line="240" w:lineRule="auto"/>
        <w:rPr>
          <w:rFonts w:eastAsia="Times New Roman"/>
          <w:b/>
          <w:bCs/>
          <w:lang w:eastAsia="ru-RU"/>
        </w:rPr>
      </w:pPr>
      <w:r w:rsidRPr="001F2F24">
        <w:rPr>
          <w:rFonts w:eastAsia="Times New Roman"/>
          <w:b/>
          <w:bCs/>
          <w:lang w:eastAsia="ru-RU"/>
        </w:rPr>
        <w:t>Актуальность проекта:</w:t>
      </w:r>
    </w:p>
    <w:p w:rsidR="00F01D49" w:rsidRPr="007355C5" w:rsidRDefault="00F01D49" w:rsidP="00F01D49">
      <w:pPr>
        <w:spacing w:before="90" w:after="90" w:line="240" w:lineRule="auto"/>
        <w:rPr>
          <w:rFonts w:eastAsia="Times New Roman"/>
          <w:color w:val="212529"/>
          <w:lang w:eastAsia="ru-RU"/>
        </w:rPr>
      </w:pPr>
      <w:r w:rsidRPr="007355C5">
        <w:rPr>
          <w:rFonts w:eastAsia="Times New Roman"/>
          <w:bCs/>
          <w:i/>
          <w:iCs/>
          <w:color w:val="212529"/>
          <w:lang w:eastAsia="ru-RU"/>
        </w:rPr>
        <w:t>Если я сорву цветок,</w:t>
      </w:r>
    </w:p>
    <w:p w:rsidR="00F01D49" w:rsidRPr="007355C5" w:rsidRDefault="00F01D49" w:rsidP="00F01D49">
      <w:pPr>
        <w:spacing w:before="90" w:after="90" w:line="240" w:lineRule="auto"/>
        <w:rPr>
          <w:rFonts w:eastAsia="Times New Roman"/>
          <w:color w:val="212529"/>
          <w:lang w:eastAsia="ru-RU"/>
        </w:rPr>
      </w:pPr>
      <w:r w:rsidRPr="007355C5">
        <w:rPr>
          <w:rFonts w:eastAsia="Times New Roman"/>
          <w:bCs/>
          <w:i/>
          <w:iCs/>
          <w:color w:val="212529"/>
          <w:lang w:eastAsia="ru-RU"/>
        </w:rPr>
        <w:t>Если ты сорвёшь цветок,</w:t>
      </w:r>
    </w:p>
    <w:p w:rsidR="00F01D49" w:rsidRPr="007355C5" w:rsidRDefault="00F01D49" w:rsidP="00F01D49">
      <w:pPr>
        <w:spacing w:before="90" w:after="90" w:line="240" w:lineRule="auto"/>
        <w:rPr>
          <w:rFonts w:eastAsia="Times New Roman"/>
          <w:color w:val="212529"/>
          <w:lang w:eastAsia="ru-RU"/>
        </w:rPr>
      </w:pPr>
      <w:r w:rsidRPr="007355C5">
        <w:rPr>
          <w:rFonts w:eastAsia="Times New Roman"/>
          <w:bCs/>
          <w:i/>
          <w:iCs/>
          <w:color w:val="212529"/>
          <w:lang w:eastAsia="ru-RU"/>
        </w:rPr>
        <w:t>Если все: и я, и ты,</w:t>
      </w:r>
    </w:p>
    <w:p w:rsidR="00F01D49" w:rsidRPr="007355C5" w:rsidRDefault="00F01D49" w:rsidP="00F01D49">
      <w:pPr>
        <w:spacing w:before="90" w:after="90" w:line="240" w:lineRule="auto"/>
        <w:rPr>
          <w:rFonts w:eastAsia="Times New Roman"/>
          <w:color w:val="212529"/>
          <w:lang w:eastAsia="ru-RU"/>
        </w:rPr>
      </w:pPr>
      <w:r w:rsidRPr="007355C5">
        <w:rPr>
          <w:rFonts w:eastAsia="Times New Roman"/>
          <w:bCs/>
          <w:i/>
          <w:iCs/>
          <w:color w:val="212529"/>
          <w:lang w:eastAsia="ru-RU"/>
        </w:rPr>
        <w:t>Если мы сорвем цветы –</w:t>
      </w:r>
    </w:p>
    <w:p w:rsidR="00F01D49" w:rsidRPr="007355C5" w:rsidRDefault="00F01D49" w:rsidP="00F01D49">
      <w:pPr>
        <w:spacing w:before="90" w:after="90" w:line="240" w:lineRule="auto"/>
        <w:rPr>
          <w:rFonts w:eastAsia="Times New Roman"/>
          <w:color w:val="212529"/>
          <w:lang w:eastAsia="ru-RU"/>
        </w:rPr>
      </w:pPr>
      <w:r w:rsidRPr="007355C5">
        <w:rPr>
          <w:rFonts w:eastAsia="Times New Roman"/>
          <w:bCs/>
          <w:i/>
          <w:iCs/>
          <w:color w:val="212529"/>
          <w:lang w:eastAsia="ru-RU"/>
        </w:rPr>
        <w:t>Опустеют все поляны</w:t>
      </w:r>
    </w:p>
    <w:p w:rsidR="00F01D49" w:rsidRPr="007355C5" w:rsidRDefault="00F01D49" w:rsidP="00F01D49">
      <w:pPr>
        <w:spacing w:before="90" w:after="90" w:line="240" w:lineRule="auto"/>
        <w:rPr>
          <w:rFonts w:eastAsia="Times New Roman"/>
          <w:color w:val="212529"/>
          <w:lang w:eastAsia="ru-RU"/>
        </w:rPr>
      </w:pPr>
      <w:r w:rsidRPr="007355C5">
        <w:rPr>
          <w:rFonts w:eastAsia="Times New Roman"/>
          <w:bCs/>
          <w:i/>
          <w:iCs/>
          <w:color w:val="212529"/>
          <w:lang w:eastAsia="ru-RU"/>
        </w:rPr>
        <w:t>И не будет красоты.</w:t>
      </w:r>
    </w:p>
    <w:p w:rsidR="00F01D49" w:rsidRPr="007355C5" w:rsidRDefault="00F01D49" w:rsidP="007355C5">
      <w:pPr>
        <w:spacing w:before="90" w:after="90" w:line="240" w:lineRule="auto"/>
        <w:jc w:val="both"/>
        <w:rPr>
          <w:rFonts w:eastAsia="Times New Roman"/>
          <w:color w:val="auto"/>
          <w:lang w:eastAsia="ru-RU"/>
        </w:rPr>
      </w:pPr>
      <w:r w:rsidRPr="007355C5">
        <w:rPr>
          <w:rFonts w:eastAsia="Times New Roman"/>
          <w:color w:val="auto"/>
          <w:lang w:eastAsia="ru-RU"/>
        </w:rPr>
        <w:t>Невозможно представить нашу жизнь без цветущих садов и ухоженных клумб. Мир стал бы бесконечно печален, если бы не было прекрасных цветов. Так много красоты, радости, нежности, восхищения и счастья приносят в нашу жизнь такие, казалось бы, бесполезные, но такие бесконечно необходимые нежные создания – цветы!</w:t>
      </w:r>
    </w:p>
    <w:p w:rsidR="00F01D49" w:rsidRPr="007355C5" w:rsidRDefault="00F01D49" w:rsidP="007355C5">
      <w:pPr>
        <w:spacing w:before="90" w:after="90" w:line="240" w:lineRule="auto"/>
        <w:jc w:val="both"/>
        <w:rPr>
          <w:rFonts w:eastAsia="Times New Roman"/>
          <w:color w:val="auto"/>
          <w:lang w:eastAsia="ru-RU"/>
        </w:rPr>
      </w:pPr>
      <w:r w:rsidRPr="007355C5">
        <w:rPr>
          <w:rFonts w:eastAsia="Times New Roman"/>
          <w:color w:val="auto"/>
          <w:lang w:eastAsia="ru-RU"/>
        </w:rPr>
        <w:t>Мир вокруг нас так многообразен и прекрасен. Мы должны беречь его, чтобы иметь возможность наслаждаться его красотой как можно дольше. Дети, к</w:t>
      </w:r>
      <w:r w:rsidR="007355C5">
        <w:rPr>
          <w:rFonts w:eastAsia="Times New Roman"/>
          <w:color w:val="auto"/>
          <w:lang w:eastAsia="ru-RU"/>
        </w:rPr>
        <w:t xml:space="preserve"> сожалению, не умеют созерцать. </w:t>
      </w:r>
      <w:r w:rsidRPr="007355C5">
        <w:rPr>
          <w:rFonts w:eastAsia="Times New Roman"/>
          <w:color w:val="auto"/>
          <w:lang w:eastAsia="ru-RU"/>
        </w:rPr>
        <w:t>Видя яркие одуванчики, они спешат нарвать целый букет. И так</w:t>
      </w:r>
      <w:r w:rsidR="00607144">
        <w:rPr>
          <w:rFonts w:eastAsia="Times New Roman"/>
          <w:color w:val="auto"/>
          <w:lang w:eastAsia="ru-RU"/>
        </w:rPr>
        <w:t>,</w:t>
      </w:r>
      <w:r w:rsidRPr="007355C5">
        <w:rPr>
          <w:rFonts w:eastAsia="Times New Roman"/>
          <w:color w:val="auto"/>
          <w:lang w:eastAsia="ru-RU"/>
        </w:rPr>
        <w:t xml:space="preserve"> </w:t>
      </w:r>
      <w:proofErr w:type="gramStart"/>
      <w:r w:rsidRPr="007355C5">
        <w:rPr>
          <w:rFonts w:eastAsia="Times New Roman"/>
          <w:color w:val="auto"/>
          <w:lang w:eastAsia="ru-RU"/>
        </w:rPr>
        <w:t>спешит к сожалению</w:t>
      </w:r>
      <w:proofErr w:type="gramEnd"/>
      <w:r w:rsidR="00607144">
        <w:rPr>
          <w:rFonts w:eastAsia="Times New Roman"/>
          <w:color w:val="auto"/>
          <w:lang w:eastAsia="ru-RU"/>
        </w:rPr>
        <w:t>,</w:t>
      </w:r>
      <w:r w:rsidRPr="007355C5">
        <w:rPr>
          <w:rFonts w:eastAsia="Times New Roman"/>
          <w:color w:val="auto"/>
          <w:lang w:eastAsia="ru-RU"/>
        </w:rPr>
        <w:t xml:space="preserve"> сделать каждый малыш. С каждым сорванным цветком, окружающая нас природа теряет частичку своей красоты. Задача взрослых – научить детей беречь окружающую природу, беречь каждую травинку и видеть прекрасное, даже в невзрачном на первый взгляд цветке.</w:t>
      </w:r>
    </w:p>
    <w:p w:rsidR="007355C5" w:rsidRPr="001F2F24" w:rsidRDefault="00F01D49" w:rsidP="007355C5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7355C5">
        <w:rPr>
          <w:color w:val="auto"/>
          <w:sz w:val="28"/>
          <w:szCs w:val="28"/>
        </w:rPr>
        <w:t xml:space="preserve">Природа оставляет глубокий след в душе ребенка, воздействуя на его чувства своей яркостью, многообразием, динамичностью. Дошкольники с огромным интересом смотрят на окружающий мир, но видят всё, иногда даже не замечают главного. А если мы вместе с ними, будим учит не только смотреть, но и видеть, дети захотят узнать еще больше. </w:t>
      </w:r>
      <w:r w:rsidR="007355C5" w:rsidRPr="001F2F24">
        <w:rPr>
          <w:color w:val="auto"/>
          <w:sz w:val="28"/>
          <w:szCs w:val="28"/>
        </w:rPr>
        <w:t xml:space="preserve">Дети испытывают </w:t>
      </w:r>
      <w:r w:rsidR="007355C5" w:rsidRPr="001F2F24">
        <w:rPr>
          <w:color w:val="auto"/>
          <w:sz w:val="28"/>
          <w:szCs w:val="28"/>
        </w:rPr>
        <w:lastRenderedPageBreak/>
        <w:t>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 </w:t>
      </w:r>
    </w:p>
    <w:p w:rsidR="007355C5" w:rsidRPr="001F2F24" w:rsidRDefault="00F01D49" w:rsidP="007355C5">
      <w:pPr>
        <w:pStyle w:val="a3"/>
        <w:shd w:val="clear" w:color="auto" w:fill="FFFFFF"/>
        <w:spacing w:before="0" w:beforeAutospacing="0" w:after="240" w:afterAutospacing="0"/>
        <w:jc w:val="both"/>
        <w:rPr>
          <w:color w:val="auto"/>
          <w:sz w:val="28"/>
          <w:szCs w:val="28"/>
        </w:rPr>
      </w:pPr>
      <w:r w:rsidRPr="007355C5">
        <w:rPr>
          <w:color w:val="auto"/>
          <w:sz w:val="28"/>
          <w:szCs w:val="28"/>
        </w:rPr>
        <w:t xml:space="preserve">Проект направлен на расширение и обобщение знаний о </w:t>
      </w:r>
      <w:r w:rsidR="007355C5">
        <w:rPr>
          <w:color w:val="auto"/>
        </w:rPr>
        <w:t xml:space="preserve">разнообразии </w:t>
      </w:r>
      <w:r w:rsidR="007355C5">
        <w:rPr>
          <w:color w:val="auto"/>
          <w:sz w:val="28"/>
          <w:szCs w:val="28"/>
        </w:rPr>
        <w:t>цветах,</w:t>
      </w:r>
      <w:r w:rsidR="007355C5" w:rsidRPr="007355C5">
        <w:rPr>
          <w:color w:val="auto"/>
          <w:sz w:val="28"/>
          <w:szCs w:val="28"/>
        </w:rPr>
        <w:t xml:space="preserve"> </w:t>
      </w:r>
      <w:r w:rsidR="007355C5" w:rsidRPr="001F2F24">
        <w:rPr>
          <w:color w:val="auto"/>
          <w:sz w:val="28"/>
          <w:szCs w:val="28"/>
        </w:rPr>
        <w:t>их внешним видом, особенностями, целебными свойствами, их строением.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C45FCD">
        <w:rPr>
          <w:rFonts w:eastAsia="Times New Roman"/>
          <w:b/>
          <w:color w:val="auto"/>
          <w:lang w:eastAsia="ru-RU"/>
        </w:rPr>
        <w:t>Этапы реализации проекта: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C45FCD">
        <w:rPr>
          <w:rFonts w:eastAsia="Times New Roman"/>
          <w:b/>
          <w:color w:val="auto"/>
          <w:lang w:eastAsia="ru-RU"/>
        </w:rPr>
        <w:t>1 этап – подготовительный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Изучение интереса детей для определения целей проекта.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Информирование родителей о предстоящем проекте. 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Подбор литературы, презентаций, фотографий, плакатов. 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C45FCD">
        <w:rPr>
          <w:rFonts w:eastAsia="Times New Roman"/>
          <w:b/>
          <w:color w:val="auto"/>
          <w:lang w:eastAsia="ru-RU"/>
        </w:rPr>
        <w:t>2 этап – основной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1. Проведение бесед о цветах. Чтение художественных произведений: стихов, рассказов, сказок о цветах. Рассматривание иллюстраций с изображением цветов: полевых, комнатных, садовых; цветников, цветочных клумб.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2. Привлечение родителей к участию в проекте. 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3. Организация сюжетно - ролевых, дидактических и подвижных игр по данной теме.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 xml:space="preserve">4. Просмотр презентации «Цветы вокруг нас». 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5. Просмотр мультипликационных фильмов «Просто так», «Букет цветов».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6. Рисование «Волшебные цветы».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7. Оригами «Цветочек».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8. Аппликация «Цветочная полянка»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9. Наблюдения и уход за: полевыми, комнатными, садовыми растениями.</w:t>
      </w:r>
    </w:p>
    <w:p w:rsidR="00C45FCD" w:rsidRPr="00C45FCD" w:rsidRDefault="00C45FCD" w:rsidP="00C45FCD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10. Участие совместно с родителями в выставке работ оригами «Тюльпан».</w:t>
      </w:r>
    </w:p>
    <w:p w:rsidR="007529B5" w:rsidRPr="001F2F24" w:rsidRDefault="007529B5" w:rsidP="001F2A5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E6625E" w:rsidRPr="001F2F24" w:rsidRDefault="00E6625E" w:rsidP="00996DD9">
      <w:pPr>
        <w:pStyle w:val="a3"/>
        <w:shd w:val="clear" w:color="auto" w:fill="FFFFFF"/>
        <w:spacing w:before="0" w:beforeAutospacing="0" w:after="0" w:afterAutospacing="0"/>
        <w:jc w:val="both"/>
        <w:rPr>
          <w:kern w:val="36"/>
          <w:sz w:val="28"/>
          <w:szCs w:val="28"/>
        </w:rPr>
      </w:pPr>
    </w:p>
    <w:p w:rsidR="00996DD9" w:rsidRPr="001F2F24" w:rsidRDefault="00996DD9" w:rsidP="007529B5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F2F24">
        <w:rPr>
          <w:b/>
          <w:color w:val="auto"/>
          <w:sz w:val="28"/>
          <w:szCs w:val="28"/>
        </w:rPr>
        <w:t>Беседы:</w:t>
      </w:r>
      <w:r w:rsidR="00E91391" w:rsidRPr="001F2F24">
        <w:rPr>
          <w:b/>
          <w:color w:val="auto"/>
          <w:sz w:val="28"/>
          <w:szCs w:val="28"/>
        </w:rPr>
        <w:t xml:space="preserve"> </w:t>
      </w:r>
      <w:r w:rsidR="007529B5" w:rsidRPr="001F2F24">
        <w:rPr>
          <w:color w:val="auto"/>
          <w:sz w:val="28"/>
          <w:szCs w:val="28"/>
        </w:rPr>
        <w:t>«Полевые цветы», «Луговые цветы», «Садовые цветы», «Есть ли польза от цветов».</w:t>
      </w:r>
    </w:p>
    <w:p w:rsidR="00996DD9" w:rsidRPr="001F2F24" w:rsidRDefault="00996DD9" w:rsidP="007529B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F2F24">
        <w:rPr>
          <w:b/>
          <w:color w:val="auto"/>
          <w:sz w:val="28"/>
          <w:szCs w:val="28"/>
        </w:rPr>
        <w:t>Сюжетно-ролевые игры:</w:t>
      </w:r>
      <w:r w:rsidRPr="001F2F24">
        <w:rPr>
          <w:color w:val="auto"/>
          <w:sz w:val="28"/>
          <w:szCs w:val="28"/>
        </w:rPr>
        <w:t xml:space="preserve"> </w:t>
      </w:r>
      <w:r w:rsidR="007529B5" w:rsidRPr="001F2F24">
        <w:rPr>
          <w:color w:val="auto"/>
          <w:sz w:val="28"/>
          <w:szCs w:val="28"/>
        </w:rPr>
        <w:t>«Садовник», «В ботаническом саду»</w:t>
      </w:r>
      <w:r w:rsidR="005264EA" w:rsidRPr="001F2F24">
        <w:rPr>
          <w:iCs/>
          <w:color w:val="111111"/>
          <w:sz w:val="28"/>
          <w:szCs w:val="28"/>
          <w:bdr w:val="none" w:sz="0" w:space="0" w:color="auto" w:frame="1"/>
        </w:rPr>
        <w:t>, «Магазин </w:t>
      </w:r>
      <w:r w:rsidR="005264EA" w:rsidRPr="001F2F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цветов</w:t>
      </w:r>
      <w:r w:rsidR="005264EA" w:rsidRPr="001F2F2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F2F24">
        <w:rPr>
          <w:color w:val="auto"/>
          <w:sz w:val="28"/>
          <w:szCs w:val="28"/>
        </w:rPr>
        <w:t>.</w:t>
      </w:r>
    </w:p>
    <w:p w:rsidR="007529B5" w:rsidRPr="001F2F24" w:rsidRDefault="00996DD9" w:rsidP="007529B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1F2F24">
        <w:rPr>
          <w:rFonts w:eastAsia="Times New Roman"/>
          <w:b/>
          <w:color w:val="auto"/>
          <w:lang w:eastAsia="ru-RU"/>
        </w:rPr>
        <w:t>Подвижные игры: </w:t>
      </w:r>
      <w:r w:rsidR="007529B5" w:rsidRPr="001F2F24">
        <w:rPr>
          <w:rFonts w:eastAsia="Times New Roman"/>
          <w:color w:val="auto"/>
          <w:lang w:eastAsia="ru-RU"/>
        </w:rPr>
        <w:t>«Раз, два, три – к цветочку беги!», «Собери букет», «Догони цветок», «Чай-чай-выручай».</w:t>
      </w:r>
    </w:p>
    <w:p w:rsidR="007529B5" w:rsidRPr="001F2F24" w:rsidRDefault="00996DD9" w:rsidP="007529B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1F2F24">
        <w:rPr>
          <w:rFonts w:eastAsia="Times New Roman"/>
          <w:b/>
          <w:color w:val="auto"/>
          <w:lang w:eastAsia="ru-RU"/>
        </w:rPr>
        <w:t>Дидактические игры: </w:t>
      </w:r>
      <w:r w:rsidR="007529B5" w:rsidRPr="001F2F24">
        <w:rPr>
          <w:rFonts w:eastAsia="Times New Roman"/>
          <w:color w:val="auto"/>
          <w:lang w:eastAsia="ru-RU"/>
        </w:rPr>
        <w:t>«Найди пару», «Собери букет», «Четвертый</w:t>
      </w:r>
    </w:p>
    <w:p w:rsidR="00996DD9" w:rsidRPr="001F2F24" w:rsidRDefault="007529B5" w:rsidP="007529B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F2F24">
        <w:rPr>
          <w:color w:val="auto"/>
          <w:sz w:val="28"/>
          <w:szCs w:val="28"/>
        </w:rPr>
        <w:t xml:space="preserve">лишний», </w:t>
      </w:r>
      <w:r w:rsidR="005264EA" w:rsidRPr="001F2F24">
        <w:rPr>
          <w:iCs/>
          <w:color w:val="111111"/>
          <w:sz w:val="28"/>
          <w:szCs w:val="28"/>
          <w:bdr w:val="none" w:sz="0" w:space="0" w:color="auto" w:frame="1"/>
        </w:rPr>
        <w:t>«Кто больше назовёт </w:t>
      </w:r>
      <w:r w:rsidR="005264EA" w:rsidRPr="001F2F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цветов</w:t>
      </w:r>
      <w:r w:rsidR="005264EA" w:rsidRPr="001F2F24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1F2F24">
        <w:rPr>
          <w:color w:val="auto"/>
          <w:sz w:val="28"/>
          <w:szCs w:val="28"/>
        </w:rPr>
        <w:t>, «Сложи цветок», «Угадай цветок»</w:t>
      </w:r>
      <w:r w:rsidR="00996DD9" w:rsidRPr="001F2F24">
        <w:rPr>
          <w:color w:val="auto"/>
          <w:sz w:val="28"/>
          <w:szCs w:val="28"/>
        </w:rPr>
        <w:t>. </w:t>
      </w:r>
    </w:p>
    <w:p w:rsidR="00E91391" w:rsidRPr="001F2F24" w:rsidRDefault="00996DD9" w:rsidP="007529B5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F2F24">
        <w:rPr>
          <w:b/>
          <w:color w:val="auto"/>
          <w:sz w:val="28"/>
          <w:szCs w:val="28"/>
        </w:rPr>
        <w:t>Чтение художественной литературы: </w:t>
      </w:r>
      <w:r w:rsidR="00E91391" w:rsidRPr="001F2F24">
        <w:rPr>
          <w:color w:val="auto"/>
          <w:sz w:val="28"/>
          <w:szCs w:val="28"/>
        </w:rPr>
        <w:t>В. Катаев «Цветик - семицветик», С. Аксаков «Аленький цветочек», М. Пришвин «Золотой луг»,</w:t>
      </w:r>
      <w:r w:rsidR="007529B5" w:rsidRPr="001F2F24">
        <w:rPr>
          <w:color w:val="auto"/>
          <w:sz w:val="28"/>
          <w:szCs w:val="28"/>
        </w:rPr>
        <w:t xml:space="preserve"> </w:t>
      </w:r>
      <w:proofErr w:type="spellStart"/>
      <w:r w:rsidR="007529B5" w:rsidRPr="001F2F24">
        <w:rPr>
          <w:color w:val="auto"/>
          <w:sz w:val="28"/>
          <w:szCs w:val="28"/>
        </w:rPr>
        <w:t>А.</w:t>
      </w:r>
      <w:r w:rsidR="00E91391" w:rsidRPr="001F2F24">
        <w:rPr>
          <w:color w:val="auto"/>
          <w:sz w:val="28"/>
          <w:szCs w:val="28"/>
        </w:rPr>
        <w:t>Толстой</w:t>
      </w:r>
      <w:proofErr w:type="spellEnd"/>
      <w:r w:rsidR="00E91391" w:rsidRPr="001F2F24">
        <w:rPr>
          <w:color w:val="auto"/>
          <w:sz w:val="28"/>
          <w:szCs w:val="28"/>
        </w:rPr>
        <w:t> «Колокольчики», Е. Благинина «Ромашка», Е. Трутнева «Цветы».</w:t>
      </w:r>
    </w:p>
    <w:p w:rsidR="00996DD9" w:rsidRPr="001F2F24" w:rsidRDefault="00996DD9" w:rsidP="00996DD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96DD9" w:rsidRPr="001F2F24" w:rsidRDefault="00996DD9" w:rsidP="00996DD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F2F24">
        <w:rPr>
          <w:b/>
          <w:sz w:val="28"/>
          <w:szCs w:val="28"/>
        </w:rPr>
        <w:t>Заключительный обзор по проекту:</w:t>
      </w:r>
    </w:p>
    <w:p w:rsidR="00442C7C" w:rsidRPr="001F2F24" w:rsidRDefault="00E6625E" w:rsidP="00E6625E">
      <w:pPr>
        <w:pStyle w:val="a3"/>
        <w:spacing w:before="0" w:beforeAutospacing="0"/>
        <w:jc w:val="both"/>
        <w:rPr>
          <w:color w:val="auto"/>
          <w:sz w:val="28"/>
          <w:szCs w:val="28"/>
        </w:rPr>
      </w:pPr>
      <w:r w:rsidRPr="001F2F24">
        <w:rPr>
          <w:color w:val="auto"/>
          <w:sz w:val="28"/>
          <w:szCs w:val="28"/>
        </w:rPr>
        <w:t>В ходе реализации проекта дети были внимательными слушателями, активными собеседниками.</w:t>
      </w:r>
      <w:r w:rsidR="00BB68E8" w:rsidRPr="001F2F24">
        <w:rPr>
          <w:color w:val="auto"/>
          <w:sz w:val="28"/>
          <w:szCs w:val="28"/>
        </w:rPr>
        <w:t xml:space="preserve"> </w:t>
      </w:r>
      <w:r w:rsidRPr="001F2F24">
        <w:rPr>
          <w:color w:val="auto"/>
          <w:sz w:val="28"/>
          <w:szCs w:val="28"/>
        </w:rPr>
        <w:t xml:space="preserve">Дети активно стремились изучить </w:t>
      </w:r>
      <w:r w:rsidR="00BB68E8" w:rsidRPr="001F2F24">
        <w:rPr>
          <w:color w:val="auto"/>
          <w:sz w:val="28"/>
          <w:szCs w:val="28"/>
        </w:rPr>
        <w:t>растительный мир; строение цветов, их разнообразии.</w:t>
      </w:r>
      <w:r w:rsidRPr="001F2F24">
        <w:rPr>
          <w:color w:val="auto"/>
          <w:sz w:val="28"/>
          <w:szCs w:val="28"/>
        </w:rPr>
        <w:t xml:space="preserve"> </w:t>
      </w:r>
    </w:p>
    <w:p w:rsidR="00E6625E" w:rsidRPr="001F2F24" w:rsidRDefault="00E6625E" w:rsidP="00E6625E">
      <w:pPr>
        <w:pStyle w:val="a3"/>
        <w:spacing w:before="0" w:beforeAutospacing="0"/>
        <w:jc w:val="both"/>
        <w:rPr>
          <w:color w:val="auto"/>
          <w:sz w:val="28"/>
          <w:szCs w:val="28"/>
        </w:rPr>
      </w:pPr>
      <w:r w:rsidRPr="001F2F24">
        <w:rPr>
          <w:color w:val="auto"/>
          <w:sz w:val="28"/>
          <w:szCs w:val="28"/>
        </w:rPr>
        <w:lastRenderedPageBreak/>
        <w:t>Работа по проекту помогла развить у них кругозор, эстетическую восприимчивость. Дети получили возможность почувствовать себя свободными, раскрепощенными, обрели уверенность в себе, в своих силах, в умении мыслить, фантазировать. Родители активно приняли участие в ходе проекта.</w:t>
      </w:r>
    </w:p>
    <w:p w:rsidR="0071756F" w:rsidRPr="001F2F24" w:rsidRDefault="00E6625E" w:rsidP="00E6625E">
      <w:pPr>
        <w:spacing w:after="0" w:line="240" w:lineRule="auto"/>
        <w:rPr>
          <w:rFonts w:eastAsia="Times New Roman"/>
          <w:color w:val="auto"/>
          <w:lang w:eastAsia="ru-RU"/>
        </w:rPr>
      </w:pPr>
      <w:r w:rsidRPr="001F2F24">
        <w:rPr>
          <w:rFonts w:eastAsia="Times New Roman"/>
          <w:color w:val="auto"/>
          <w:lang w:eastAsia="ru-RU"/>
        </w:rPr>
        <w:t xml:space="preserve">Анализируя результаты проекта, я увидела, что </w:t>
      </w:r>
      <w:r w:rsidR="00442C7C" w:rsidRPr="001F2F24">
        <w:rPr>
          <w:rFonts w:eastAsia="Times New Roman"/>
          <w:color w:val="auto"/>
          <w:lang w:eastAsia="ru-RU"/>
        </w:rPr>
        <w:t>у большинства детей появился интерес к самостоятельной работе с познавательной литературой, более активно развивается любознательность, наблюдательность, умение делать выводы в процессе проведения наблюдений. У родителей пробудилось желание делать с детьми совместные проекты.</w:t>
      </w:r>
      <w:r w:rsidR="00442C7C" w:rsidRPr="001F2F24">
        <w:rPr>
          <w:rFonts w:eastAsia="Times New Roman"/>
          <w:color w:val="auto"/>
          <w:lang w:eastAsia="ru-RU"/>
        </w:rPr>
        <w:br/>
      </w:r>
      <w:r w:rsidR="00BB2EED" w:rsidRPr="001F2F24">
        <w:rPr>
          <w:rFonts w:eastAsia="Times New Roman"/>
          <w:color w:val="auto"/>
          <w:lang w:eastAsia="ru-RU"/>
        </w:rPr>
        <w:t xml:space="preserve">Таким образом, по результатам проведенной работы можно отметить, что </w:t>
      </w:r>
      <w:r w:rsidR="00442C7C" w:rsidRPr="001F2F24">
        <w:rPr>
          <w:rFonts w:eastAsia="Times New Roman"/>
          <w:color w:val="auto"/>
          <w:lang w:eastAsia="ru-RU"/>
        </w:rPr>
        <w:t>д</w:t>
      </w:r>
      <w:r w:rsidR="00BB2EED" w:rsidRPr="001F2F24">
        <w:rPr>
          <w:rFonts w:eastAsia="Times New Roman"/>
          <w:color w:val="auto"/>
          <w:lang w:eastAsia="ru-RU"/>
        </w:rPr>
        <w:t xml:space="preserve">ети много знают о </w:t>
      </w:r>
      <w:r w:rsidR="00442C7C" w:rsidRPr="001F2F24">
        <w:rPr>
          <w:rFonts w:eastAsia="Times New Roman"/>
          <w:color w:val="auto"/>
          <w:lang w:eastAsia="ru-RU"/>
        </w:rPr>
        <w:t>растительном мире</w:t>
      </w:r>
      <w:r w:rsidR="00BB2EED" w:rsidRPr="001F2F24">
        <w:rPr>
          <w:rFonts w:eastAsia="Times New Roman"/>
          <w:color w:val="auto"/>
          <w:lang w:eastAsia="ru-RU"/>
        </w:rPr>
        <w:t xml:space="preserve">. </w:t>
      </w:r>
    </w:p>
    <w:p w:rsidR="0071756F" w:rsidRPr="001F2F24" w:rsidRDefault="0071756F" w:rsidP="00E6625E">
      <w:pPr>
        <w:spacing w:after="0" w:line="240" w:lineRule="auto"/>
      </w:pPr>
    </w:p>
    <w:p w:rsidR="0071756F" w:rsidRPr="001F2F24" w:rsidRDefault="0071756F" w:rsidP="00E6625E">
      <w:pPr>
        <w:spacing w:after="0" w:line="240" w:lineRule="auto"/>
      </w:pPr>
    </w:p>
    <w:p w:rsidR="0071756F" w:rsidRPr="001F2F24" w:rsidRDefault="0071756F" w:rsidP="00E6625E">
      <w:pPr>
        <w:spacing w:after="0" w:line="240" w:lineRule="auto"/>
      </w:pPr>
    </w:p>
    <w:p w:rsidR="0071756F" w:rsidRPr="001F2F24" w:rsidRDefault="0071756F" w:rsidP="00E6625E">
      <w:pPr>
        <w:spacing w:after="0" w:line="240" w:lineRule="auto"/>
      </w:pPr>
    </w:p>
    <w:p w:rsidR="0071756F" w:rsidRPr="001F2F24" w:rsidRDefault="0071756F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B4246D" w:rsidRPr="001F2F24" w:rsidRDefault="00B4246D" w:rsidP="00E6625E">
      <w:pPr>
        <w:spacing w:after="0" w:line="240" w:lineRule="auto"/>
      </w:pPr>
    </w:p>
    <w:p w:rsidR="0071756F" w:rsidRPr="001F2F24" w:rsidRDefault="0071756F" w:rsidP="00E6625E">
      <w:pPr>
        <w:spacing w:after="0" w:line="240" w:lineRule="auto"/>
      </w:pPr>
    </w:p>
    <w:p w:rsidR="0071756F" w:rsidRDefault="0071756F" w:rsidP="0071756F">
      <w:pPr>
        <w:shd w:val="clear" w:color="auto" w:fill="FFFFFF"/>
        <w:spacing w:after="0" w:line="240" w:lineRule="auto"/>
        <w:jc w:val="right"/>
      </w:pPr>
      <w:r w:rsidRPr="001F2F24">
        <w:lastRenderedPageBreak/>
        <w:t>Приложение:1</w:t>
      </w:r>
    </w:p>
    <w:p w:rsidR="006221CB" w:rsidRPr="00466B63" w:rsidRDefault="006221CB" w:rsidP="006221CB">
      <w:pPr>
        <w:spacing w:after="0" w:line="240" w:lineRule="auto"/>
        <w:jc w:val="center"/>
        <w:rPr>
          <w:b/>
          <w:color w:val="auto"/>
        </w:rPr>
      </w:pPr>
      <w:r w:rsidRPr="00466B63">
        <w:rPr>
          <w:b/>
          <w:color w:val="auto"/>
        </w:rPr>
        <w:t>Беседа «Царство цветов»</w:t>
      </w:r>
    </w:p>
    <w:p w:rsidR="006221CB" w:rsidRPr="006221CB" w:rsidRDefault="006221CB" w:rsidP="006221CB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Цель</w:t>
      </w:r>
      <w:r w:rsidRPr="00466B63">
        <w:rPr>
          <w:b/>
          <w:color w:val="auto"/>
        </w:rPr>
        <w:t xml:space="preserve">: </w:t>
      </w:r>
      <w:r w:rsidRPr="00466B63">
        <w:rPr>
          <w:color w:val="auto"/>
        </w:rPr>
        <w:t>совершенствовать знания детей о цветах: названиях, видах,</w:t>
      </w:r>
      <w:r>
        <w:rPr>
          <w:b/>
          <w:color w:val="auto"/>
        </w:rPr>
        <w:t xml:space="preserve"> </w:t>
      </w:r>
      <w:r w:rsidRPr="00466B63">
        <w:rPr>
          <w:color w:val="auto"/>
        </w:rPr>
        <w:t>строении. Учить видеть их красоту, уметь любоваться ими. Закрепить умение отвечать р</w:t>
      </w:r>
      <w:r>
        <w:rPr>
          <w:color w:val="auto"/>
        </w:rPr>
        <w:t xml:space="preserve">аспространёнными предложениями. </w:t>
      </w:r>
      <w:r w:rsidRPr="00466B63">
        <w:rPr>
          <w:color w:val="auto"/>
        </w:rPr>
        <w:t>Упражнять в образовании прилагательного от существительного. Расширять и активизировать словарь детей по теме. Воспитывать любознательность.</w:t>
      </w:r>
    </w:p>
    <w:p w:rsidR="006221CB" w:rsidRPr="00466B63" w:rsidRDefault="006221CB" w:rsidP="006221CB">
      <w:pPr>
        <w:spacing w:after="0" w:line="240" w:lineRule="auto"/>
        <w:jc w:val="both"/>
        <w:rPr>
          <w:b/>
          <w:color w:val="auto"/>
        </w:rPr>
      </w:pPr>
      <w:r w:rsidRPr="00466B63">
        <w:rPr>
          <w:b/>
          <w:color w:val="auto"/>
        </w:rPr>
        <w:t>Ход беседы:</w:t>
      </w:r>
    </w:p>
    <w:p w:rsidR="006221CB" w:rsidRPr="00466B63" w:rsidRDefault="006221CB" w:rsidP="006221CB">
      <w:pPr>
        <w:spacing w:before="240" w:after="0" w:line="240" w:lineRule="auto"/>
        <w:jc w:val="both"/>
        <w:rPr>
          <w:b/>
          <w:color w:val="auto"/>
        </w:rPr>
      </w:pPr>
      <w:r w:rsidRPr="00466B63">
        <w:rPr>
          <w:b/>
          <w:color w:val="auto"/>
        </w:rPr>
        <w:t>1. Организационный момент.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rFonts w:eastAsia="Times New Roman"/>
          <w:b/>
          <w:bCs/>
          <w:color w:val="212529"/>
          <w:lang w:eastAsia="ru-RU"/>
        </w:rPr>
        <w:t>Воспитатель: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Ребята, сегодня мы совершим необыкновенное путешествие в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color w:val="auto"/>
        </w:rPr>
        <w:t>Царство цветов. Мы побываем в поле, на лугу, в саду и узнаем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много интересного про цветы.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rFonts w:eastAsia="Times New Roman"/>
          <w:b/>
          <w:bCs/>
          <w:color w:val="212529"/>
          <w:lang w:eastAsia="ru-RU"/>
        </w:rPr>
        <w:t>Воспитатель</w:t>
      </w:r>
      <w:proofErr w:type="gramStart"/>
      <w:r w:rsidRPr="00466B63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Что</w:t>
      </w:r>
      <w:proofErr w:type="gramEnd"/>
      <w:r w:rsidRPr="00466B63">
        <w:rPr>
          <w:color w:val="auto"/>
        </w:rPr>
        <w:t xml:space="preserve"> вы знаете про цветы? Что бы хотели узнать нового про цветы? Какое сейчас время года? (Весна).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rFonts w:eastAsia="Times New Roman"/>
          <w:b/>
          <w:bCs/>
          <w:color w:val="212529"/>
          <w:lang w:eastAsia="ru-RU"/>
        </w:rPr>
        <w:t>Воспитатель: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С приходом весны всё изменилось в природе. Какие же изменения вы заметили? (Солнце греет сильнее, прилетели перелётные птицы, появилась зелёная, нежная травка, на деревьях появились листья,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зацвели цветы).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rFonts w:eastAsia="Times New Roman"/>
          <w:b/>
          <w:bCs/>
          <w:color w:val="212529"/>
          <w:lang w:eastAsia="ru-RU"/>
        </w:rPr>
        <w:t>Воспитатель: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Какие цветы вы знаете? (Гвоздика, тюльпаны, ромашки,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нарциссы, маки…) </w:t>
      </w:r>
      <w:r w:rsidRPr="00466B63">
        <w:rPr>
          <w:color w:val="auto"/>
        </w:rPr>
        <w:t>Молодцы, много цветов вы знаете. Но у цветов, как и у человека, есть свой дом, где они растут. Каждый цветок растёт на своём месте.</w:t>
      </w:r>
    </w:p>
    <w:p w:rsidR="006221CB" w:rsidRPr="00466B63" w:rsidRDefault="006221CB" w:rsidP="006221CB">
      <w:pPr>
        <w:spacing w:before="240" w:after="0" w:line="240" w:lineRule="auto"/>
        <w:jc w:val="both"/>
        <w:rPr>
          <w:b/>
          <w:color w:val="auto"/>
        </w:rPr>
      </w:pPr>
      <w:r w:rsidRPr="00466B63">
        <w:rPr>
          <w:b/>
          <w:color w:val="auto"/>
        </w:rPr>
        <w:t>2. Знакомство с цветами.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rFonts w:eastAsia="Times New Roman"/>
          <w:b/>
          <w:bCs/>
          <w:color w:val="212529"/>
          <w:lang w:eastAsia="ru-RU"/>
        </w:rPr>
        <w:t xml:space="preserve">Воспитатель: </w:t>
      </w:r>
      <w:r w:rsidRPr="00466B63">
        <w:rPr>
          <w:color w:val="auto"/>
        </w:rPr>
        <w:t xml:space="preserve">Рассмотрите картинку «Полевые цветы». Какие цветы растут в поле? (Полевые). Как называются эти цветы? (Ромашка, василёк, мак, колокольчик). Где растут цветы, о которых мы говорили? (В поле). Как, одним словом можно назвать эти цветы? (Полевые цветы). А теперь давайте заглянем на весенний луг. Посмотрите внимательно и скажите, с чем можно сравнить луг? На что он похож? Помогаю загадкой: «Яркое коромысло над рекой повисло». Луг похож на радугу, потому что на нём растут цветы разного цвета. Какие цветы растут на лугу? (Ответы детей.) Как можно назвать одним </w:t>
      </w:r>
      <w:r>
        <w:rPr>
          <w:color w:val="auto"/>
        </w:rPr>
        <w:t xml:space="preserve">словом цветы, которые растут на </w:t>
      </w:r>
      <w:r w:rsidRPr="00466B63">
        <w:rPr>
          <w:color w:val="auto"/>
        </w:rPr>
        <w:t>лугу? (Луговые цветы).</w:t>
      </w:r>
    </w:p>
    <w:p w:rsidR="006221CB" w:rsidRPr="00466B63" w:rsidRDefault="006221CB" w:rsidP="006221CB">
      <w:pPr>
        <w:spacing w:line="240" w:lineRule="auto"/>
        <w:jc w:val="both"/>
        <w:rPr>
          <w:b/>
          <w:color w:val="auto"/>
        </w:rPr>
      </w:pPr>
      <w:r w:rsidRPr="00466B63">
        <w:rPr>
          <w:b/>
          <w:color w:val="auto"/>
        </w:rPr>
        <w:t xml:space="preserve">2. </w:t>
      </w:r>
      <w:proofErr w:type="spellStart"/>
      <w:r w:rsidRPr="00466B63">
        <w:rPr>
          <w:b/>
          <w:color w:val="auto"/>
        </w:rPr>
        <w:t>Физминутка</w:t>
      </w:r>
      <w:proofErr w:type="spellEnd"/>
      <w:r w:rsidRPr="00466B63">
        <w:rPr>
          <w:b/>
          <w:color w:val="auto"/>
        </w:rPr>
        <w:t>.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Наши алые цветы. Распускают лепестки,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Ветерок чуть дышит. Лепестки колышет,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Наши алые цветки. Распускают лепестки,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Тихо засыпают. Головой качают.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(дети выполняют движения в соответствии с текстом)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rFonts w:eastAsia="Times New Roman"/>
          <w:b/>
          <w:bCs/>
          <w:color w:val="212529"/>
          <w:lang w:eastAsia="ru-RU"/>
        </w:rPr>
        <w:lastRenderedPageBreak/>
        <w:t xml:space="preserve">Воспитатель: </w:t>
      </w:r>
      <w:r w:rsidRPr="00466B63">
        <w:rPr>
          <w:color w:val="auto"/>
        </w:rPr>
        <w:t>Вот и отдохнули на весеннем луг</w:t>
      </w:r>
      <w:r>
        <w:rPr>
          <w:color w:val="auto"/>
        </w:rPr>
        <w:t xml:space="preserve">у, продолжим наше увлекательное </w:t>
      </w:r>
      <w:r w:rsidRPr="00466B63">
        <w:rPr>
          <w:color w:val="auto"/>
        </w:rPr>
        <w:t>путешествие. А вот и ещё один «дом», где растут цветы. Как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называется этот «дом?» (Клумба, сад). Какие цветы растут в саду, на клумбе? (Георгины, гладиолусы, ромашки, тюльпаны, гвоздики, ирис, астры…).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rFonts w:eastAsia="Times New Roman"/>
          <w:b/>
          <w:bCs/>
          <w:color w:val="212529"/>
          <w:lang w:eastAsia="ru-RU"/>
        </w:rPr>
        <w:t xml:space="preserve">Воспитатель: </w:t>
      </w:r>
      <w:r w:rsidRPr="00466B63">
        <w:rPr>
          <w:color w:val="auto"/>
        </w:rPr>
        <w:t>В любом саду на клумбах цветут разнообразные растения. Эти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растения декоративные, их разводят цветоводы. Клумбы с благоухающими, яркими цветами – это своего рода исторический музей, живой гербарий. Цветы на клумбе по мере их увядания постоянно сменяют. Весной на ней одни растения, летом – другие, и наконец, осенью – наиболее яркие и разнообразные.</w:t>
      </w: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В древние времена в Гр</w:t>
      </w:r>
      <w:r>
        <w:rPr>
          <w:color w:val="auto"/>
        </w:rPr>
        <w:t xml:space="preserve">еции и Риме было много легенд о </w:t>
      </w:r>
      <w:r w:rsidRPr="00466B63">
        <w:rPr>
          <w:color w:val="auto"/>
        </w:rPr>
        <w:t>превращении людей в растения. Одна</w:t>
      </w:r>
      <w:r>
        <w:rPr>
          <w:color w:val="auto"/>
        </w:rPr>
        <w:t xml:space="preserve"> из таких легенд рассказывает о </w:t>
      </w:r>
      <w:r w:rsidRPr="00466B63">
        <w:rPr>
          <w:color w:val="auto"/>
        </w:rPr>
        <w:t>нарциссе. Красивый юноша нарцисс</w:t>
      </w:r>
      <w:r>
        <w:rPr>
          <w:color w:val="auto"/>
        </w:rPr>
        <w:t xml:space="preserve"> увидел в воде своё отражение и </w:t>
      </w:r>
      <w:r w:rsidRPr="00466B63">
        <w:rPr>
          <w:color w:val="auto"/>
        </w:rPr>
        <w:t>навсегда остался у ручья, не в силах отор</w:t>
      </w:r>
      <w:r>
        <w:rPr>
          <w:color w:val="auto"/>
        </w:rPr>
        <w:t xml:space="preserve">ваться от созерцания своей </w:t>
      </w:r>
      <w:r w:rsidRPr="00466B63">
        <w:rPr>
          <w:color w:val="auto"/>
        </w:rPr>
        <w:t>красоты. Склонённый цвето</w:t>
      </w:r>
      <w:r>
        <w:rPr>
          <w:color w:val="auto"/>
        </w:rPr>
        <w:t xml:space="preserve">к нарцисса как бы смотрит вниз, </w:t>
      </w:r>
      <w:r w:rsidRPr="00466B63">
        <w:rPr>
          <w:color w:val="auto"/>
        </w:rPr>
        <w:t xml:space="preserve">напоминая самовлюблённого </w:t>
      </w:r>
      <w:r>
        <w:rPr>
          <w:color w:val="auto"/>
        </w:rPr>
        <w:t>юношу. Многие считают его самым изящным из цветков.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У цветков фи</w:t>
      </w:r>
      <w:r>
        <w:rPr>
          <w:color w:val="auto"/>
        </w:rPr>
        <w:t xml:space="preserve">алки или анютиных глазок, самая </w:t>
      </w:r>
      <w:r w:rsidRPr="00466B63">
        <w:rPr>
          <w:color w:val="auto"/>
        </w:rPr>
        <w:t>различная расцветка. Анютины глазки высаживают на</w:t>
      </w:r>
      <w:r>
        <w:rPr>
          <w:color w:val="auto"/>
        </w:rPr>
        <w:t xml:space="preserve"> клумбы во всем </w:t>
      </w:r>
      <w:r w:rsidRPr="00466B63">
        <w:rPr>
          <w:color w:val="auto"/>
        </w:rPr>
        <w:t xml:space="preserve">их пёстром многообразии: бархатисто </w:t>
      </w:r>
      <w:r>
        <w:rPr>
          <w:color w:val="auto"/>
        </w:rPr>
        <w:t>– чёрные, ярко – красные, нежно</w:t>
      </w:r>
      <w:r w:rsidRPr="00466B63">
        <w:rPr>
          <w:color w:val="auto"/>
        </w:rPr>
        <w:t xml:space="preserve"> голубые.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А сколько цветов расцветает лет</w:t>
      </w:r>
      <w:r>
        <w:rPr>
          <w:color w:val="auto"/>
        </w:rPr>
        <w:t xml:space="preserve">ом и осенью! И у каждого из них </w:t>
      </w:r>
      <w:r w:rsidRPr="00466B63">
        <w:rPr>
          <w:color w:val="auto"/>
        </w:rPr>
        <w:t>своя история, своё название. Ле</w:t>
      </w:r>
      <w:r>
        <w:rPr>
          <w:color w:val="auto"/>
        </w:rPr>
        <w:t xml:space="preserve">том и осенью на садовых клумбах </w:t>
      </w:r>
      <w:r w:rsidRPr="00466B63">
        <w:rPr>
          <w:color w:val="auto"/>
        </w:rPr>
        <w:t>всемирный фестиваль цветов: ноготк</w:t>
      </w:r>
      <w:r>
        <w:rPr>
          <w:color w:val="auto"/>
        </w:rPr>
        <w:t xml:space="preserve">и, хризантемы, розы, георгины, </w:t>
      </w:r>
      <w:r w:rsidRPr="00466B63">
        <w:rPr>
          <w:color w:val="auto"/>
        </w:rPr>
        <w:t>петуния, гвоздика, астра, пион, гладиолусы…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proofErr w:type="gramStart"/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Как</w:t>
      </w:r>
      <w:proofErr w:type="gramEnd"/>
      <w:r w:rsidRPr="00466B63">
        <w:rPr>
          <w:color w:val="auto"/>
        </w:rPr>
        <w:t xml:space="preserve"> вы думаете, какие цветы лучше, те которые растут весной,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летом или осенью?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Послушайте интересную истор</w:t>
      </w:r>
      <w:r>
        <w:rPr>
          <w:color w:val="auto"/>
        </w:rPr>
        <w:t xml:space="preserve">ию о том, как заспорили времена </w:t>
      </w:r>
      <w:r w:rsidRPr="00466B63">
        <w:rPr>
          <w:color w:val="auto"/>
        </w:rPr>
        <w:t>года, чьи цветы лучше.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proofErr w:type="gramStart"/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Заспорили</w:t>
      </w:r>
      <w:proofErr w:type="gramEnd"/>
      <w:r w:rsidRPr="00466B63">
        <w:rPr>
          <w:color w:val="auto"/>
        </w:rPr>
        <w:t xml:space="preserve"> как – то времена года у кого самые лучшие цветы.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color w:val="auto"/>
        </w:rPr>
        <w:t>Притопнула своим каблучком ве</w:t>
      </w:r>
      <w:r>
        <w:rPr>
          <w:color w:val="auto"/>
        </w:rPr>
        <w:t xml:space="preserve">сна – и где снег лежал, ручейки </w:t>
      </w:r>
      <w:r w:rsidRPr="00466B63">
        <w:rPr>
          <w:color w:val="auto"/>
        </w:rPr>
        <w:t>зазвенели. Зазеленела трава,</w:t>
      </w:r>
      <w:r>
        <w:rPr>
          <w:color w:val="auto"/>
        </w:rPr>
        <w:t xml:space="preserve"> земля покрылась подснежниками, </w:t>
      </w:r>
      <w:r w:rsidRPr="00466B63">
        <w:rPr>
          <w:color w:val="auto"/>
        </w:rPr>
        <w:t xml:space="preserve">ландышами, нарциссами. Мои цветы </w:t>
      </w:r>
      <w:r>
        <w:rPr>
          <w:color w:val="auto"/>
        </w:rPr>
        <w:t xml:space="preserve">самые красивые – говорит Весна. </w:t>
      </w:r>
      <w:r w:rsidRPr="00466B63">
        <w:rPr>
          <w:color w:val="auto"/>
        </w:rPr>
        <w:t>Нет – возражает ей Лето. Цветы у тебя,</w:t>
      </w:r>
      <w:r>
        <w:rPr>
          <w:color w:val="auto"/>
        </w:rPr>
        <w:t xml:space="preserve"> и, правда, красивые, да только </w:t>
      </w:r>
      <w:r w:rsidRPr="00466B63">
        <w:rPr>
          <w:color w:val="auto"/>
        </w:rPr>
        <w:t>мои лучше! Взмахнуло лето шляпкой,</w:t>
      </w:r>
      <w:r>
        <w:rPr>
          <w:color w:val="auto"/>
        </w:rPr>
        <w:t xml:space="preserve"> сплетённой из солнечных лучей, </w:t>
      </w:r>
      <w:r w:rsidRPr="00466B63">
        <w:rPr>
          <w:color w:val="auto"/>
        </w:rPr>
        <w:t>и рассыпало, не скупясь, свои цвет</w:t>
      </w:r>
      <w:r>
        <w:rPr>
          <w:color w:val="auto"/>
        </w:rPr>
        <w:t xml:space="preserve">ы повсюду. Ветер подул – звенят </w:t>
      </w:r>
      <w:r w:rsidRPr="00466B63">
        <w:rPr>
          <w:color w:val="auto"/>
        </w:rPr>
        <w:t>колокольчики. С душистого клевера</w:t>
      </w:r>
      <w:r>
        <w:rPr>
          <w:color w:val="auto"/>
        </w:rPr>
        <w:t xml:space="preserve"> собирает сладкий нектар шмель. </w:t>
      </w:r>
      <w:r w:rsidRPr="00466B63">
        <w:rPr>
          <w:color w:val="auto"/>
        </w:rPr>
        <w:t>Куда не глянешь – везде ромашк</w:t>
      </w:r>
      <w:r>
        <w:rPr>
          <w:color w:val="auto"/>
        </w:rPr>
        <w:t xml:space="preserve">и, розы, васильки, гвоздики, аж </w:t>
      </w:r>
      <w:r w:rsidRPr="00466B63">
        <w:rPr>
          <w:color w:val="auto"/>
        </w:rPr>
        <w:t>холодом повеяло от зависти</w:t>
      </w:r>
      <w:r>
        <w:rPr>
          <w:color w:val="auto"/>
        </w:rPr>
        <w:t xml:space="preserve"> Осени. И краски лета поблёкли. </w:t>
      </w:r>
      <w:r w:rsidRPr="00466B63">
        <w:rPr>
          <w:color w:val="auto"/>
        </w:rPr>
        <w:t>Мои цветы ни хуже – так сказала Ос</w:t>
      </w:r>
      <w:r>
        <w:rPr>
          <w:color w:val="auto"/>
        </w:rPr>
        <w:t xml:space="preserve">ень, и повела багряным рукавом. </w:t>
      </w:r>
      <w:r w:rsidRPr="00466B63">
        <w:rPr>
          <w:color w:val="auto"/>
        </w:rPr>
        <w:t>Тут зацвели астры, г</w:t>
      </w:r>
      <w:r>
        <w:rPr>
          <w:color w:val="auto"/>
        </w:rPr>
        <w:t xml:space="preserve">ладиолусы, петунья, хризантемы. </w:t>
      </w:r>
      <w:r w:rsidRPr="00466B63">
        <w:rPr>
          <w:color w:val="auto"/>
        </w:rPr>
        <w:t xml:space="preserve">А что же зима? Засыпала снегом и </w:t>
      </w:r>
      <w:r>
        <w:rPr>
          <w:color w:val="auto"/>
        </w:rPr>
        <w:t xml:space="preserve">сад, и луга, и поле. Только не </w:t>
      </w:r>
      <w:r w:rsidRPr="00466B63">
        <w:rPr>
          <w:color w:val="auto"/>
        </w:rPr>
        <w:t>боится ни снега, ни мороза зимний с</w:t>
      </w:r>
      <w:r>
        <w:rPr>
          <w:color w:val="auto"/>
        </w:rPr>
        <w:t xml:space="preserve">ад. За стеклом оранжереи цветут </w:t>
      </w:r>
      <w:r w:rsidRPr="00466B63">
        <w:rPr>
          <w:color w:val="auto"/>
        </w:rPr>
        <w:t>гладиолусы, каллы, орхидеи. Люд</w:t>
      </w:r>
      <w:r>
        <w:rPr>
          <w:color w:val="auto"/>
        </w:rPr>
        <w:t xml:space="preserve">и сад </w:t>
      </w:r>
      <w:r>
        <w:rPr>
          <w:color w:val="auto"/>
        </w:rPr>
        <w:lastRenderedPageBreak/>
        <w:t xml:space="preserve">вырастили, а всё равно он </w:t>
      </w:r>
      <w:r w:rsidRPr="00466B63">
        <w:rPr>
          <w:color w:val="auto"/>
        </w:rPr>
        <w:t xml:space="preserve">зимний. Здесь цветы самые красивые </w:t>
      </w:r>
      <w:r>
        <w:rPr>
          <w:color w:val="auto"/>
        </w:rPr>
        <w:t xml:space="preserve">– хвалится Зима. Так до сих пор </w:t>
      </w:r>
      <w:r w:rsidRPr="00466B63">
        <w:rPr>
          <w:color w:val="auto"/>
        </w:rPr>
        <w:t>и спорят времена года – у кого самые красивые цветы.</w:t>
      </w:r>
    </w:p>
    <w:p w:rsidR="006221CB" w:rsidRPr="00466B63" w:rsidRDefault="006221CB" w:rsidP="006221CB">
      <w:pPr>
        <w:spacing w:before="240"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 xml:space="preserve">А вы, ребята, как думаете, </w:t>
      </w:r>
      <w:r>
        <w:rPr>
          <w:color w:val="auto"/>
        </w:rPr>
        <w:t xml:space="preserve">чьи цветы самые лучшие? (Во все </w:t>
      </w:r>
      <w:r w:rsidRPr="00466B63">
        <w:rPr>
          <w:color w:val="auto"/>
        </w:rPr>
        <w:t>времена года цветы красивые).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proofErr w:type="gramStart"/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Чем</w:t>
      </w:r>
      <w:proofErr w:type="gramEnd"/>
      <w:r w:rsidRPr="00466B63">
        <w:rPr>
          <w:color w:val="auto"/>
        </w:rPr>
        <w:t xml:space="preserve"> похожи цветки друг на друга, что у них общего, давайте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color w:val="auto"/>
        </w:rPr>
        <w:t>рассмотрим цветок. (У цветов есть корень, стебель, листья,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лепестки, семена). </w:t>
      </w:r>
      <w:r w:rsidRPr="00466B63">
        <w:rPr>
          <w:color w:val="auto"/>
        </w:rPr>
        <w:t xml:space="preserve">Какие условия необходимы, </w:t>
      </w:r>
      <w:r>
        <w:rPr>
          <w:color w:val="auto"/>
        </w:rPr>
        <w:t>чтобы рос цветок? (Свет, тепло, влага).</w:t>
      </w:r>
      <w:r w:rsidR="00607144">
        <w:rPr>
          <w:color w:val="auto"/>
        </w:rPr>
        <w:t xml:space="preserve"> </w:t>
      </w:r>
      <w:proofErr w:type="gramStart"/>
      <w:r w:rsidRPr="00466B63">
        <w:rPr>
          <w:color w:val="auto"/>
        </w:rPr>
        <w:t>Кто</w:t>
      </w:r>
      <w:proofErr w:type="gramEnd"/>
      <w:r w:rsidRPr="00466B63">
        <w:rPr>
          <w:color w:val="auto"/>
        </w:rPr>
        <w:t xml:space="preserve"> ухаживает за цветами? Что он делает? (Садовник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или цветовод, они их сажают, поливают, рыхлят).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Во все времена года цветы украшают нашу жизнь. Даже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color w:val="auto"/>
        </w:rPr>
        <w:t>небольшой букет цветов – замечательный подарок ко дню рождения.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color w:val="auto"/>
        </w:rPr>
        <w:t>Так пусть их на Земле будет больше. И пусть будут среди них цветы,</w:t>
      </w:r>
    </w:p>
    <w:p w:rsidR="006221CB" w:rsidRPr="00466B63" w:rsidRDefault="006221CB" w:rsidP="006221CB">
      <w:pPr>
        <w:spacing w:line="240" w:lineRule="auto"/>
        <w:jc w:val="both"/>
        <w:rPr>
          <w:color w:val="auto"/>
        </w:rPr>
      </w:pPr>
      <w:r w:rsidRPr="00466B63">
        <w:rPr>
          <w:color w:val="auto"/>
        </w:rPr>
        <w:t>выращенные вами.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466B63">
        <w:rPr>
          <w:color w:val="auto"/>
        </w:rPr>
        <w:t>Ребята, где мы сегодня побывали? С какими цветами</w:t>
      </w:r>
    </w:p>
    <w:p w:rsidR="006221CB" w:rsidRPr="00466B63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color w:val="auto"/>
        </w:rPr>
        <w:t>познакомились? Что вам больше всего запомнилось? Как эти знания</w:t>
      </w: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  <w:r w:rsidRPr="00466B63">
        <w:rPr>
          <w:color w:val="auto"/>
        </w:rPr>
        <w:t>пригодятся вам в жизни?</w:t>
      </w: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Default="006221CB" w:rsidP="006221CB">
      <w:pPr>
        <w:spacing w:after="0" w:line="240" w:lineRule="auto"/>
        <w:jc w:val="both"/>
        <w:rPr>
          <w:color w:val="auto"/>
        </w:rPr>
      </w:pPr>
    </w:p>
    <w:p w:rsidR="006221CB" w:rsidRPr="001F2F24" w:rsidRDefault="006221CB" w:rsidP="006221CB">
      <w:pPr>
        <w:shd w:val="clear" w:color="auto" w:fill="FFFFFF"/>
        <w:spacing w:after="0" w:line="240" w:lineRule="auto"/>
        <w:jc w:val="right"/>
      </w:pPr>
      <w:r w:rsidRPr="001F2F24">
        <w:lastRenderedPageBreak/>
        <w:t>Приложение:</w:t>
      </w:r>
      <w:r>
        <w:t>2</w:t>
      </w:r>
    </w:p>
    <w:p w:rsidR="00046C19" w:rsidRPr="00046C19" w:rsidRDefault="00046C19" w:rsidP="00046C19">
      <w:pPr>
        <w:spacing w:before="90" w:after="90" w:line="240" w:lineRule="auto"/>
        <w:jc w:val="center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Беседа «Полевые цветы»</w:t>
      </w:r>
    </w:p>
    <w:p w:rsidR="00046C19" w:rsidRPr="00046C19" w:rsidRDefault="00046C19" w:rsidP="006221CB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Цели:</w:t>
      </w:r>
      <w:r w:rsidR="006221CB">
        <w:rPr>
          <w:rFonts w:eastAsia="Times New Roman"/>
          <w:color w:val="212529"/>
          <w:lang w:eastAsia="ru-RU"/>
        </w:rPr>
        <w:t xml:space="preserve"> </w:t>
      </w:r>
      <w:r w:rsidRPr="00046C19">
        <w:rPr>
          <w:rFonts w:eastAsia="Times New Roman"/>
          <w:color w:val="212529"/>
          <w:lang w:eastAsia="ru-RU"/>
        </w:rPr>
        <w:t>познакомить с полевыми (луговыми) цветами: колокольчиком, ром</w:t>
      </w:r>
      <w:r w:rsidR="006221CB">
        <w:rPr>
          <w:rFonts w:eastAsia="Times New Roman"/>
          <w:color w:val="212529"/>
          <w:lang w:eastAsia="ru-RU"/>
        </w:rPr>
        <w:t xml:space="preserve">ашкой, гвоздикой, одуванчиком); </w:t>
      </w:r>
      <w:r w:rsidRPr="00046C19">
        <w:rPr>
          <w:rFonts w:eastAsia="Times New Roman"/>
          <w:color w:val="212529"/>
          <w:lang w:eastAsia="ru-RU"/>
        </w:rPr>
        <w:t>учить детей узнавать цветы по расцветке, форме листьев, цветко</w:t>
      </w:r>
      <w:r w:rsidR="006221CB">
        <w:rPr>
          <w:rFonts w:eastAsia="Times New Roman"/>
          <w:color w:val="212529"/>
          <w:lang w:eastAsia="ru-RU"/>
        </w:rPr>
        <w:t xml:space="preserve">в, стеблю и называть эти цветы; расширять кругозор детей; </w:t>
      </w:r>
      <w:r w:rsidRPr="00046C19">
        <w:rPr>
          <w:rFonts w:eastAsia="Times New Roman"/>
          <w:color w:val="212529"/>
          <w:lang w:eastAsia="ru-RU"/>
        </w:rPr>
        <w:t xml:space="preserve">приобщать к элементарным нормам </w:t>
      </w:r>
      <w:r w:rsidR="006221CB">
        <w:rPr>
          <w:rFonts w:eastAsia="Times New Roman"/>
          <w:color w:val="212529"/>
          <w:lang w:eastAsia="ru-RU"/>
        </w:rPr>
        <w:t xml:space="preserve">и правилам поведения в природе; </w:t>
      </w:r>
      <w:r w:rsidRPr="00046C19">
        <w:rPr>
          <w:rFonts w:eastAsia="Times New Roman"/>
          <w:color w:val="212529"/>
          <w:lang w:eastAsia="ru-RU"/>
        </w:rPr>
        <w:t>воспитывать любовь и бережное отношение к природе.</w:t>
      </w:r>
    </w:p>
    <w:p w:rsidR="00046C19" w:rsidRPr="00046C19" w:rsidRDefault="00046C19" w:rsidP="00046C19">
      <w:pPr>
        <w:spacing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Предварительная работа:</w:t>
      </w:r>
      <w:r w:rsidRPr="00046C19">
        <w:rPr>
          <w:rFonts w:eastAsia="Times New Roman"/>
          <w:color w:val="212529"/>
          <w:lang w:eastAsia="ru-RU"/>
        </w:rPr>
        <w:t> рассматривание иллюстраций с изображением полевых цветов, чтение стихов, рассказов о полевых цветах, отгадывание загадок о цветах; рисование полевых цветов, дидактические игры по теме; просмотр видеоматериалов «Прогулка на луг», «Полевые цветы, какие они?».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Ход беседы: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(На столе разложены картинки с изображением цветов)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 </w:t>
      </w:r>
      <w:r w:rsidRPr="00046C19">
        <w:rPr>
          <w:rFonts w:eastAsia="Times New Roman"/>
          <w:color w:val="212529"/>
          <w:lang w:eastAsia="ru-RU"/>
        </w:rPr>
        <w:t>Ребята, посмотрите на экран. Как назвать одним словом все растения, которые вы видите?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Это цветы.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Pr="00046C19">
        <w:rPr>
          <w:rFonts w:eastAsia="Times New Roman"/>
          <w:color w:val="212529"/>
          <w:lang w:eastAsia="ru-RU"/>
        </w:rPr>
        <w:t> Правильно, это цветы. А где могут расти цветы?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В саду, на клумбе, на альпийской горке, на даче, в лесу, на лугу…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Pr="00046C19">
        <w:rPr>
          <w:rFonts w:eastAsia="Times New Roman"/>
          <w:color w:val="212529"/>
          <w:lang w:eastAsia="ru-RU"/>
        </w:rPr>
        <w:t> Как мы называем цветы, которые растут в поле?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Полевые цветы.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607144">
        <w:rPr>
          <w:rFonts w:eastAsia="Times New Roman"/>
          <w:b/>
          <w:bCs/>
          <w:color w:val="212529"/>
          <w:lang w:eastAsia="ru-RU"/>
        </w:rPr>
        <w:t xml:space="preserve"> </w:t>
      </w:r>
      <w:r w:rsidRPr="00046C19">
        <w:rPr>
          <w:rFonts w:eastAsia="Times New Roman"/>
          <w:color w:val="212529"/>
          <w:lang w:eastAsia="ru-RU"/>
        </w:rPr>
        <w:t>А в саду?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Садовые цветы.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Pr="00046C19">
        <w:rPr>
          <w:rFonts w:eastAsia="Times New Roman"/>
          <w:color w:val="212529"/>
          <w:lang w:eastAsia="ru-RU"/>
        </w:rPr>
        <w:t> На лугу?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Луговые цветы.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Найдите картинки с изображением полевых цветов (садовых, комнатных).</w:t>
      </w:r>
      <w:r w:rsidR="00046C19" w:rsidRPr="00046C19">
        <w:rPr>
          <w:rFonts w:eastAsia="Times New Roman"/>
          <w:i/>
          <w:iCs/>
          <w:color w:val="212529"/>
          <w:lang w:eastAsia="ru-RU"/>
        </w:rPr>
        <w:t> (Педагог выставляет картинку с изображением полевых цветов и загадывает загадки)</w:t>
      </w:r>
    </w:p>
    <w:p w:rsidR="00D95743" w:rsidRDefault="00D95743" w:rsidP="00046C19">
      <w:pPr>
        <w:spacing w:after="0" w:line="240" w:lineRule="auto"/>
        <w:jc w:val="both"/>
        <w:rPr>
          <w:rFonts w:eastAsia="Times New Roman"/>
          <w:b/>
          <w:bCs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b/>
          <w:bCs/>
          <w:color w:val="212529"/>
          <w:lang w:eastAsia="ru-RU"/>
        </w:rPr>
        <w:t> 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Белая рубашка,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Желтенький платок.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Как зовут?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Ромашка…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Полевой цветок?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Полевой цветок.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(Дети рассматривают ромашку, ее листья, стебель).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b/>
          <w:bCs/>
          <w:color w:val="212529"/>
          <w:lang w:eastAsia="ru-RU"/>
        </w:rPr>
        <w:t> </w:t>
      </w:r>
      <w:r w:rsidR="00046C19" w:rsidRPr="00046C19">
        <w:rPr>
          <w:rFonts w:eastAsia="Times New Roman"/>
          <w:color w:val="212529"/>
          <w:lang w:eastAsia="ru-RU"/>
        </w:rPr>
        <w:t>Цветик – невеличка,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Алый, огневой,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Как зовут?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Гвоздика.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Цветик полевой.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Полевой цветок.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(Дети рассматривают гвоздику, её листья, любуются красотой)</w:t>
      </w:r>
    </w:p>
    <w:p w:rsidR="00D95743" w:rsidRDefault="00D95743" w:rsidP="00046C19">
      <w:pPr>
        <w:spacing w:after="0" w:line="240" w:lineRule="auto"/>
        <w:jc w:val="both"/>
        <w:rPr>
          <w:rFonts w:eastAsia="Times New Roman"/>
          <w:b/>
          <w:bCs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Не в глуши ль еловой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lastRenderedPageBreak/>
        <w:t>Видел я тебя?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Кто же ты?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- Лиловый?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 </w:t>
      </w:r>
      <w:r w:rsidRPr="00046C19">
        <w:rPr>
          <w:rFonts w:eastAsia="Times New Roman"/>
          <w:color w:val="212529"/>
          <w:lang w:eastAsia="ru-RU"/>
        </w:rPr>
        <w:t>Колокольчик я.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b/>
          <w:bCs/>
          <w:color w:val="212529"/>
          <w:lang w:eastAsia="ru-RU"/>
        </w:rPr>
        <w:t> </w:t>
      </w:r>
      <w:r w:rsidR="00046C19" w:rsidRPr="00046C19">
        <w:rPr>
          <w:rFonts w:eastAsia="Times New Roman"/>
          <w:color w:val="212529"/>
          <w:lang w:eastAsia="ru-RU"/>
        </w:rPr>
        <w:t>Колокольчик растет в поле, значит он какой цветок?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Полевой.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Жёлтый сарафанчик,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Прямо, как желток!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Кто ты?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Одуванчик.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Полевой цветок?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Полевой.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b/>
          <w:bCs/>
          <w:color w:val="212529"/>
          <w:lang w:eastAsia="ru-RU"/>
        </w:rPr>
        <w:t> </w:t>
      </w:r>
      <w:r w:rsidR="00046C19" w:rsidRPr="00046C19">
        <w:rPr>
          <w:rFonts w:eastAsia="Times New Roman"/>
          <w:color w:val="212529"/>
          <w:lang w:eastAsia="ru-RU"/>
        </w:rPr>
        <w:t>Какие ещё цветы вы знаете? Какие цветы вам нравятся больше других? Расскажите, почему? Представьте себе, что мы на лугу, и вокруг нас много-много цветов. Давайте вдохнем запах цветов. Какой аромат у цветов?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 </w:t>
      </w:r>
      <w:r w:rsidRPr="00046C19">
        <w:rPr>
          <w:rFonts w:eastAsia="Times New Roman"/>
          <w:color w:val="212529"/>
          <w:lang w:eastAsia="ru-RU"/>
        </w:rPr>
        <w:t>Нежный, вкусный, сладкий, горький…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b/>
          <w:bCs/>
          <w:color w:val="212529"/>
          <w:lang w:eastAsia="ru-RU"/>
        </w:rPr>
        <w:t> </w:t>
      </w:r>
      <w:r w:rsidR="00046C19" w:rsidRPr="00046C19">
        <w:rPr>
          <w:rFonts w:eastAsia="Times New Roman"/>
          <w:color w:val="212529"/>
          <w:lang w:eastAsia="ru-RU"/>
        </w:rPr>
        <w:t>А сейчас я предлагаю вам побыть пчёлками и немного полетать.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i/>
          <w:iCs/>
          <w:color w:val="212529"/>
          <w:lang w:eastAsia="ru-RU"/>
        </w:rPr>
        <w:t>Физкультминутка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Домовитая хозяйка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Пролетает над лужайкой,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Похлопочет над цветком –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Он поделится медком.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(Дети – пчёлки «слетают с одного цветка на другой цветок» под любую музыку)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>
        <w:rPr>
          <w:rFonts w:eastAsia="Times New Roman"/>
          <w:b/>
          <w:bCs/>
          <w:color w:val="212529"/>
          <w:lang w:eastAsia="ru-RU"/>
        </w:rPr>
        <w:t xml:space="preserve"> </w:t>
      </w:r>
      <w:r w:rsidR="00046C19" w:rsidRPr="00046C19">
        <w:rPr>
          <w:rFonts w:eastAsia="Times New Roman"/>
          <w:color w:val="212529"/>
          <w:lang w:eastAsia="ru-RU"/>
        </w:rPr>
        <w:t>Ребята, а как вы думаете, чем отличаются комнатные и садовые цветы от полевых?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</w:t>
      </w:r>
      <w:r w:rsidRPr="00046C19">
        <w:rPr>
          <w:rFonts w:eastAsia="Times New Roman"/>
          <w:color w:val="212529"/>
          <w:lang w:eastAsia="ru-RU"/>
        </w:rPr>
        <w:t> Садовые и комнатные цветы выращивают специально, а полевые вырастают сами. Их никто не сажает.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За комнатными и садовыми цветами ухаживает человек, а за полевыми никто не ухаживает.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Правильно, ребята. Полевые цветы никто не сажает и никто за ними не ухаживает. А сейчас я прочту стихотворение, а вы внимательно его послушайте.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Если я сорву цветок,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Если ты сорвёшь цветок,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Если я, и если ты,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Если мы сорвём цветы.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То не будет красоты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И не будет доброты!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b/>
          <w:bCs/>
          <w:color w:val="212529"/>
          <w:lang w:eastAsia="ru-RU"/>
        </w:rPr>
        <w:t> </w:t>
      </w:r>
      <w:r w:rsidR="00046C19" w:rsidRPr="00046C19">
        <w:rPr>
          <w:rFonts w:eastAsia="Times New Roman"/>
          <w:color w:val="212529"/>
          <w:lang w:eastAsia="ru-RU"/>
        </w:rPr>
        <w:t>Ребята, как вы думаете, о чем это стихотворение? Нужно ли рвать цветы? Почему? Почему не будет красоты, доброты? Как же быть?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b/>
          <w:bCs/>
          <w:color w:val="212529"/>
          <w:lang w:eastAsia="ru-RU"/>
        </w:rPr>
        <w:t>Дети: </w:t>
      </w:r>
      <w:r w:rsidRPr="00046C19">
        <w:rPr>
          <w:rFonts w:eastAsia="Times New Roman"/>
          <w:color w:val="212529"/>
          <w:lang w:eastAsia="ru-RU"/>
        </w:rPr>
        <w:t>Рвать лучше те цветы, которые человек специально для этого выращивает.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lastRenderedPageBreak/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Правильно. А цветами, «выращенными природой», нужно любоваться.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Представьте себе, что с нашей планеты исчезли все цветы. Что же тогда будет? Какой станет наша планета? Что мы можем сделать, чтобы наша планета стала еще краше?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(Предположения детей)</w:t>
      </w:r>
    </w:p>
    <w:p w:rsidR="00046C19" w:rsidRPr="00046C19" w:rsidRDefault="00D95743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/>
          <w:bCs/>
          <w:color w:val="212529"/>
          <w:lang w:eastAsia="ru-RU"/>
        </w:rPr>
        <w:t>Воспитатель</w:t>
      </w:r>
      <w:r w:rsidRPr="00046C19">
        <w:rPr>
          <w:rFonts w:eastAsia="Times New Roman"/>
          <w:b/>
          <w:bCs/>
          <w:color w:val="212529"/>
          <w:lang w:eastAsia="ru-RU"/>
        </w:rPr>
        <w:t>:</w:t>
      </w:r>
      <w:r w:rsidR="00046C19" w:rsidRPr="00046C19">
        <w:rPr>
          <w:rFonts w:eastAsia="Times New Roman"/>
          <w:color w:val="212529"/>
          <w:lang w:eastAsia="ru-RU"/>
        </w:rPr>
        <w:t> Соблюдать правила поведения в природе. И тогда наша планета будет становиться краше день от дня.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color w:val="212529"/>
          <w:lang w:eastAsia="ru-RU"/>
        </w:rPr>
        <w:t>А теперь давайте с вами поиграем: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Мы сплели, сплели венок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Из цветочков полевых.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Ай, люли, ай, люли,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Из цветочков полевых.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А кому в венке ходить?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А кому его носить?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Ай, люли, ай, люли,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А кому его носить?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(Выбирается водящий. Ему надевают венок)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Будет Настя в нем ходить,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Будет Настенька водить.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Ай, люли, ай, люли,</w:t>
      </w:r>
    </w:p>
    <w:p w:rsidR="00046C19" w:rsidRPr="00046C19" w:rsidRDefault="00046C19" w:rsidP="00046C19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 w:rsidRPr="00046C19">
        <w:rPr>
          <w:rFonts w:eastAsia="Times New Roman"/>
          <w:i/>
          <w:iCs/>
          <w:color w:val="212529"/>
          <w:lang w:eastAsia="ru-RU"/>
        </w:rPr>
        <w:t>Будет Настенька водить.</w:t>
      </w:r>
    </w:p>
    <w:p w:rsidR="0071756F" w:rsidRDefault="0071756F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95743" w:rsidRDefault="00D95743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95743" w:rsidRDefault="00D95743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95743" w:rsidRDefault="00D95743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95743" w:rsidRDefault="00D95743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95743" w:rsidRDefault="00D95743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0E2CFB" w:rsidRDefault="000E2CFB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95743" w:rsidRDefault="00D95743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95743" w:rsidRDefault="00D95743" w:rsidP="0071756F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4D44DE" w:rsidRPr="003A6557" w:rsidRDefault="004D44DE" w:rsidP="0071756F">
      <w:pPr>
        <w:spacing w:after="0" w:line="240" w:lineRule="auto"/>
      </w:pPr>
    </w:p>
    <w:sectPr w:rsidR="004D44DE" w:rsidRPr="003A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BE0"/>
    <w:multiLevelType w:val="multilevel"/>
    <w:tmpl w:val="6010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1455"/>
    <w:multiLevelType w:val="hybridMultilevel"/>
    <w:tmpl w:val="5F2CB416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1E8F"/>
    <w:multiLevelType w:val="multilevel"/>
    <w:tmpl w:val="F93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80F10"/>
    <w:multiLevelType w:val="multilevel"/>
    <w:tmpl w:val="187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07898"/>
    <w:multiLevelType w:val="multilevel"/>
    <w:tmpl w:val="752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45E35"/>
    <w:multiLevelType w:val="multilevel"/>
    <w:tmpl w:val="E5DE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66CFF"/>
    <w:multiLevelType w:val="multilevel"/>
    <w:tmpl w:val="88FE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02D4E"/>
    <w:multiLevelType w:val="multilevel"/>
    <w:tmpl w:val="7B38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71A2D"/>
    <w:multiLevelType w:val="multilevel"/>
    <w:tmpl w:val="C8A4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56710"/>
    <w:multiLevelType w:val="multilevel"/>
    <w:tmpl w:val="548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B1261"/>
    <w:multiLevelType w:val="multilevel"/>
    <w:tmpl w:val="A53E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E410B"/>
    <w:multiLevelType w:val="multilevel"/>
    <w:tmpl w:val="2F06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B157B"/>
    <w:multiLevelType w:val="multilevel"/>
    <w:tmpl w:val="92A4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304BC"/>
    <w:multiLevelType w:val="multilevel"/>
    <w:tmpl w:val="8FCC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73281"/>
    <w:multiLevelType w:val="multilevel"/>
    <w:tmpl w:val="8E5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965D5"/>
    <w:multiLevelType w:val="multilevel"/>
    <w:tmpl w:val="C99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71E75"/>
    <w:multiLevelType w:val="hybridMultilevel"/>
    <w:tmpl w:val="C5E8EBDA"/>
    <w:lvl w:ilvl="0" w:tplc="C1BA9D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514F4E"/>
    <w:multiLevelType w:val="multilevel"/>
    <w:tmpl w:val="50B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E3743"/>
    <w:multiLevelType w:val="hybridMultilevel"/>
    <w:tmpl w:val="A7806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F7CDD"/>
    <w:multiLevelType w:val="multilevel"/>
    <w:tmpl w:val="FFD6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C3001"/>
    <w:multiLevelType w:val="multilevel"/>
    <w:tmpl w:val="ABA4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15163"/>
    <w:multiLevelType w:val="multilevel"/>
    <w:tmpl w:val="2E8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37237"/>
    <w:multiLevelType w:val="multilevel"/>
    <w:tmpl w:val="E4C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A79E6"/>
    <w:multiLevelType w:val="multilevel"/>
    <w:tmpl w:val="5DC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E557B"/>
    <w:multiLevelType w:val="multilevel"/>
    <w:tmpl w:val="112C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BE1DC7"/>
    <w:multiLevelType w:val="multilevel"/>
    <w:tmpl w:val="49F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04788"/>
    <w:multiLevelType w:val="multilevel"/>
    <w:tmpl w:val="BA9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D1EA5"/>
    <w:multiLevelType w:val="multilevel"/>
    <w:tmpl w:val="B288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52B7F"/>
    <w:multiLevelType w:val="hybridMultilevel"/>
    <w:tmpl w:val="A9082E74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B6D1A"/>
    <w:multiLevelType w:val="multilevel"/>
    <w:tmpl w:val="8EA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E2710"/>
    <w:multiLevelType w:val="multilevel"/>
    <w:tmpl w:val="810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D4417"/>
    <w:multiLevelType w:val="multilevel"/>
    <w:tmpl w:val="BEF4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70794"/>
    <w:multiLevelType w:val="hybridMultilevel"/>
    <w:tmpl w:val="E24E58C8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B84182"/>
    <w:multiLevelType w:val="multilevel"/>
    <w:tmpl w:val="C004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44C85"/>
    <w:multiLevelType w:val="multilevel"/>
    <w:tmpl w:val="A4A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34394">
    <w:abstractNumId w:val="32"/>
  </w:num>
  <w:num w:numId="2" w16cid:durableId="770783383">
    <w:abstractNumId w:val="1"/>
  </w:num>
  <w:num w:numId="3" w16cid:durableId="686492938">
    <w:abstractNumId w:val="28"/>
  </w:num>
  <w:num w:numId="4" w16cid:durableId="398678756">
    <w:abstractNumId w:val="16"/>
  </w:num>
  <w:num w:numId="5" w16cid:durableId="421024824">
    <w:abstractNumId w:val="18"/>
  </w:num>
  <w:num w:numId="6" w16cid:durableId="1326055574">
    <w:abstractNumId w:val="12"/>
  </w:num>
  <w:num w:numId="7" w16cid:durableId="705177318">
    <w:abstractNumId w:val="13"/>
  </w:num>
  <w:num w:numId="8" w16cid:durableId="1779835478">
    <w:abstractNumId w:val="2"/>
  </w:num>
  <w:num w:numId="9" w16cid:durableId="1208562660">
    <w:abstractNumId w:val="8"/>
  </w:num>
  <w:num w:numId="10" w16cid:durableId="678428825">
    <w:abstractNumId w:val="15"/>
  </w:num>
  <w:num w:numId="11" w16cid:durableId="1244602152">
    <w:abstractNumId w:val="34"/>
  </w:num>
  <w:num w:numId="12" w16cid:durableId="2057310872">
    <w:abstractNumId w:val="9"/>
  </w:num>
  <w:num w:numId="13" w16cid:durableId="979000152">
    <w:abstractNumId w:val="0"/>
  </w:num>
  <w:num w:numId="14" w16cid:durableId="668558368">
    <w:abstractNumId w:val="21"/>
  </w:num>
  <w:num w:numId="15" w16cid:durableId="938292097">
    <w:abstractNumId w:val="20"/>
  </w:num>
  <w:num w:numId="16" w16cid:durableId="1683320093">
    <w:abstractNumId w:val="30"/>
  </w:num>
  <w:num w:numId="17" w16cid:durableId="1296523721">
    <w:abstractNumId w:val="27"/>
  </w:num>
  <w:num w:numId="18" w16cid:durableId="1255826689">
    <w:abstractNumId w:val="22"/>
  </w:num>
  <w:num w:numId="19" w16cid:durableId="220681293">
    <w:abstractNumId w:val="7"/>
  </w:num>
  <w:num w:numId="20" w16cid:durableId="921835233">
    <w:abstractNumId w:val="3"/>
  </w:num>
  <w:num w:numId="21" w16cid:durableId="167330097">
    <w:abstractNumId w:val="29"/>
  </w:num>
  <w:num w:numId="22" w16cid:durableId="1264462766">
    <w:abstractNumId w:val="17"/>
  </w:num>
  <w:num w:numId="23" w16cid:durableId="680621740">
    <w:abstractNumId w:val="10"/>
  </w:num>
  <w:num w:numId="24" w16cid:durableId="523858724">
    <w:abstractNumId w:val="25"/>
  </w:num>
  <w:num w:numId="25" w16cid:durableId="1454976586">
    <w:abstractNumId w:val="23"/>
  </w:num>
  <w:num w:numId="26" w16cid:durableId="901404190">
    <w:abstractNumId w:val="5"/>
  </w:num>
  <w:num w:numId="27" w16cid:durableId="1446852773">
    <w:abstractNumId w:val="33"/>
  </w:num>
  <w:num w:numId="28" w16cid:durableId="1181697116">
    <w:abstractNumId w:val="31"/>
  </w:num>
  <w:num w:numId="29" w16cid:durableId="61409551">
    <w:abstractNumId w:val="24"/>
  </w:num>
  <w:num w:numId="30" w16cid:durableId="1402101986">
    <w:abstractNumId w:val="11"/>
  </w:num>
  <w:num w:numId="31" w16cid:durableId="1671905799">
    <w:abstractNumId w:val="14"/>
  </w:num>
  <w:num w:numId="32" w16cid:durableId="1158225413">
    <w:abstractNumId w:val="19"/>
  </w:num>
  <w:num w:numId="33" w16cid:durableId="222910372">
    <w:abstractNumId w:val="26"/>
  </w:num>
  <w:num w:numId="34" w16cid:durableId="424031911">
    <w:abstractNumId w:val="6"/>
  </w:num>
  <w:num w:numId="35" w16cid:durableId="1340426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CEA"/>
    <w:rsid w:val="00046C19"/>
    <w:rsid w:val="000E2CFB"/>
    <w:rsid w:val="00195A64"/>
    <w:rsid w:val="001F2A5C"/>
    <w:rsid w:val="001F2F24"/>
    <w:rsid w:val="003A6557"/>
    <w:rsid w:val="003B05FA"/>
    <w:rsid w:val="00442C7C"/>
    <w:rsid w:val="00466B63"/>
    <w:rsid w:val="004D44DE"/>
    <w:rsid w:val="005264EA"/>
    <w:rsid w:val="0059516F"/>
    <w:rsid w:val="005C2AAC"/>
    <w:rsid w:val="00607144"/>
    <w:rsid w:val="006221CB"/>
    <w:rsid w:val="006921C8"/>
    <w:rsid w:val="0071756F"/>
    <w:rsid w:val="007355C5"/>
    <w:rsid w:val="00741ED4"/>
    <w:rsid w:val="00751424"/>
    <w:rsid w:val="007529B5"/>
    <w:rsid w:val="007B26C8"/>
    <w:rsid w:val="00996DD9"/>
    <w:rsid w:val="00AB7A84"/>
    <w:rsid w:val="00AD5850"/>
    <w:rsid w:val="00B4246D"/>
    <w:rsid w:val="00B90749"/>
    <w:rsid w:val="00BA4CEA"/>
    <w:rsid w:val="00BB2EED"/>
    <w:rsid w:val="00BB68E8"/>
    <w:rsid w:val="00BF1BF1"/>
    <w:rsid w:val="00C442A7"/>
    <w:rsid w:val="00C45FCD"/>
    <w:rsid w:val="00C63667"/>
    <w:rsid w:val="00C8167E"/>
    <w:rsid w:val="00CE181A"/>
    <w:rsid w:val="00CE5A3D"/>
    <w:rsid w:val="00D95743"/>
    <w:rsid w:val="00DB7986"/>
    <w:rsid w:val="00DC2517"/>
    <w:rsid w:val="00E32767"/>
    <w:rsid w:val="00E37A3D"/>
    <w:rsid w:val="00E60CB6"/>
    <w:rsid w:val="00E6625E"/>
    <w:rsid w:val="00E90DED"/>
    <w:rsid w:val="00E91391"/>
    <w:rsid w:val="00EF7D2B"/>
    <w:rsid w:val="00F0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5E0F"/>
  <w15:docId w15:val="{B8F7786E-0C4A-4F9D-B9FD-8A144A62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986"/>
  </w:style>
  <w:style w:type="paragraph" w:styleId="1">
    <w:name w:val="heading 1"/>
    <w:basedOn w:val="a"/>
    <w:link w:val="10"/>
    <w:uiPriority w:val="9"/>
    <w:qFormat/>
    <w:rsid w:val="00C442A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D44D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A7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4DE"/>
    <w:rPr>
      <w:rFonts w:eastAsia="Times New Roman"/>
      <w:b/>
      <w:bCs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79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A64"/>
    <w:rPr>
      <w:b/>
      <w:bCs/>
    </w:rPr>
  </w:style>
  <w:style w:type="paragraph" w:styleId="a5">
    <w:name w:val="List Paragraph"/>
    <w:basedOn w:val="a"/>
    <w:uiPriority w:val="34"/>
    <w:qFormat/>
    <w:rsid w:val="007B26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442A7"/>
    <w:rPr>
      <w:color w:val="0000FF"/>
      <w:u w:val="single"/>
    </w:rPr>
  </w:style>
  <w:style w:type="character" w:styleId="a9">
    <w:name w:val="Emphasis"/>
    <w:basedOn w:val="a0"/>
    <w:uiPriority w:val="20"/>
    <w:qFormat/>
    <w:rsid w:val="00C442A7"/>
    <w:rPr>
      <w:i/>
      <w:iCs/>
    </w:rPr>
  </w:style>
  <w:style w:type="character" w:customStyle="1" w:styleId="slider-readerprogress-value">
    <w:name w:val="slider-reader__progress-value"/>
    <w:basedOn w:val="a0"/>
    <w:rsid w:val="004D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2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7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2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456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303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6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D054-1DF9-4A95-B122-D539F9AC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Садик</cp:lastModifiedBy>
  <cp:revision>22</cp:revision>
  <cp:lastPrinted>2023-06-15T11:13:00Z</cp:lastPrinted>
  <dcterms:created xsi:type="dcterms:W3CDTF">2023-04-18T10:56:00Z</dcterms:created>
  <dcterms:modified xsi:type="dcterms:W3CDTF">2023-06-15T11:21:00Z</dcterms:modified>
</cp:coreProperties>
</file>