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EB9" w:rsidRPr="00675A69" w:rsidRDefault="00A26341" w:rsidP="00675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5A69">
        <w:rPr>
          <w:rFonts w:ascii="Times New Roman" w:hAnsi="Times New Roman" w:cs="Times New Roman"/>
          <w:b/>
          <w:sz w:val="28"/>
          <w:szCs w:val="28"/>
        </w:rPr>
        <w:t>Краткосрочный проект «Весна шаганет по планете»</w:t>
      </w:r>
    </w:p>
    <w:p w:rsidR="00675A69" w:rsidRPr="00675A69" w:rsidRDefault="00675A69" w:rsidP="00675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69" w:rsidRPr="00675A69" w:rsidRDefault="00A26341" w:rsidP="00675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69">
        <w:rPr>
          <w:rFonts w:ascii="Times New Roman" w:hAnsi="Times New Roman" w:cs="Times New Roman"/>
          <w:sz w:val="28"/>
          <w:szCs w:val="28"/>
        </w:rPr>
        <w:t xml:space="preserve">Выполнили: учитель-логопед </w:t>
      </w:r>
      <w:proofErr w:type="spellStart"/>
      <w:r w:rsidRPr="00675A69">
        <w:rPr>
          <w:rFonts w:ascii="Times New Roman" w:hAnsi="Times New Roman" w:cs="Times New Roman"/>
          <w:sz w:val="28"/>
          <w:szCs w:val="28"/>
        </w:rPr>
        <w:t>Пачкова</w:t>
      </w:r>
      <w:proofErr w:type="spellEnd"/>
      <w:r w:rsidR="00675A69">
        <w:rPr>
          <w:rFonts w:ascii="Times New Roman" w:hAnsi="Times New Roman" w:cs="Times New Roman"/>
          <w:sz w:val="28"/>
          <w:szCs w:val="28"/>
        </w:rPr>
        <w:t xml:space="preserve"> </w:t>
      </w:r>
      <w:r w:rsidRPr="00675A69">
        <w:rPr>
          <w:rFonts w:ascii="Times New Roman" w:hAnsi="Times New Roman" w:cs="Times New Roman"/>
          <w:sz w:val="28"/>
          <w:szCs w:val="28"/>
        </w:rPr>
        <w:t>Л.А. и воспитатели гр</w:t>
      </w:r>
      <w:r w:rsidR="00675A69" w:rsidRPr="00675A69">
        <w:rPr>
          <w:rFonts w:ascii="Times New Roman" w:hAnsi="Times New Roman" w:cs="Times New Roman"/>
          <w:sz w:val="28"/>
          <w:szCs w:val="28"/>
        </w:rPr>
        <w:t xml:space="preserve">уппы </w:t>
      </w:r>
      <w:r w:rsidRPr="00675A69">
        <w:rPr>
          <w:rFonts w:ascii="Times New Roman" w:hAnsi="Times New Roman" w:cs="Times New Roman"/>
          <w:sz w:val="28"/>
          <w:szCs w:val="28"/>
        </w:rPr>
        <w:t>«Колокольчик»</w:t>
      </w:r>
      <w:r w:rsidR="00675A69" w:rsidRPr="00675A69">
        <w:rPr>
          <w:rFonts w:ascii="Times New Roman" w:hAnsi="Times New Roman" w:cs="Times New Roman"/>
          <w:sz w:val="28"/>
          <w:szCs w:val="28"/>
        </w:rPr>
        <w:t xml:space="preserve"> </w:t>
      </w:r>
      <w:r w:rsidRPr="00675A69">
        <w:rPr>
          <w:rFonts w:ascii="Times New Roman" w:hAnsi="Times New Roman" w:cs="Times New Roman"/>
          <w:sz w:val="28"/>
          <w:szCs w:val="28"/>
        </w:rPr>
        <w:t>Болдырева Ю.А. и Иванова А.В.</w:t>
      </w:r>
    </w:p>
    <w:p w:rsidR="00675A69" w:rsidRPr="00675A69" w:rsidRDefault="00675A69" w:rsidP="00675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341" w:rsidRPr="00675A69" w:rsidRDefault="00A26341" w:rsidP="00675A69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675A69">
        <w:rPr>
          <w:b/>
          <w:bCs/>
          <w:color w:val="000000"/>
          <w:kern w:val="24"/>
          <w:sz w:val="28"/>
          <w:szCs w:val="28"/>
        </w:rPr>
        <w:t>Актуальность:</w:t>
      </w:r>
    </w:p>
    <w:p w:rsidR="00A26341" w:rsidRPr="00675A69" w:rsidRDefault="00A26341" w:rsidP="00675A69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675A69">
        <w:rPr>
          <w:color w:val="000000"/>
          <w:kern w:val="24"/>
          <w:sz w:val="28"/>
          <w:szCs w:val="28"/>
        </w:rPr>
        <w:t> Данный проект позволяет в условиях воспитательно-образовательного процесса расширить и укрепить знания детей о сезонных изменениях в природе в весенний период, и применения приобретённых знаний с творческим подходом в практической изобразительной деятельности, развивать при этом познавательные, коммуникативные и творческие способности детей. Совместная деятельность детей, родителей и педагогов в рамках данного проекта способствует установлению благоприятного климата в детском коллективе, расширению кругозора детей.</w:t>
      </w:r>
    </w:p>
    <w:p w:rsidR="00A26341" w:rsidRPr="00675A69" w:rsidRDefault="00A26341" w:rsidP="00675A69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675A69">
        <w:rPr>
          <w:color w:val="000000"/>
          <w:kern w:val="24"/>
          <w:sz w:val="28"/>
          <w:szCs w:val="28"/>
        </w:rPr>
        <w:t>Обоснование проблемы</w:t>
      </w:r>
    </w:p>
    <w:p w:rsidR="00A26341" w:rsidRPr="00675A69" w:rsidRDefault="00A26341" w:rsidP="00675A69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675A69">
        <w:rPr>
          <w:color w:val="000000"/>
          <w:kern w:val="24"/>
          <w:sz w:val="28"/>
          <w:szCs w:val="28"/>
        </w:rPr>
        <w:t>У детей недостаточно сформированы знания о весенних изменениях в живой и неживой природе.</w:t>
      </w:r>
    </w:p>
    <w:p w:rsidR="00A26341" w:rsidRPr="00675A69" w:rsidRDefault="00A26341" w:rsidP="00675A69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675A69">
        <w:rPr>
          <w:b/>
          <w:bCs/>
          <w:color w:val="000000"/>
          <w:kern w:val="24"/>
          <w:sz w:val="28"/>
          <w:szCs w:val="28"/>
        </w:rPr>
        <w:t>Цель:</w:t>
      </w:r>
    </w:p>
    <w:p w:rsidR="00A26341" w:rsidRPr="00675A69" w:rsidRDefault="00A26341" w:rsidP="00675A69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675A69">
        <w:rPr>
          <w:color w:val="000000"/>
          <w:kern w:val="24"/>
          <w:sz w:val="28"/>
          <w:szCs w:val="28"/>
        </w:rPr>
        <w:t>Расширение представлений детей о весне, как о времени года, развитие умения самостоятельно находить признаки весны, воспитание радостного, заботливого отношение детей к пробуждающейся природе.</w:t>
      </w:r>
    </w:p>
    <w:p w:rsidR="00A26341" w:rsidRPr="00675A69" w:rsidRDefault="00A26341" w:rsidP="00675A6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6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Задачи:</w:t>
      </w:r>
    </w:p>
    <w:p w:rsidR="00A26341" w:rsidRPr="00675A69" w:rsidRDefault="00A26341" w:rsidP="00675A69">
      <w:pPr>
        <w:numPr>
          <w:ilvl w:val="0"/>
          <w:numId w:val="1"/>
        </w:numPr>
        <w:tabs>
          <w:tab w:val="left" w:pos="720"/>
        </w:tabs>
        <w:spacing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6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Расширить и углубить знания детей о жизни птиц и животных, сезонных изменениях в природе в весенний период.</w:t>
      </w:r>
    </w:p>
    <w:p w:rsidR="00A26341" w:rsidRPr="00675A69" w:rsidRDefault="00A26341" w:rsidP="00675A69">
      <w:pPr>
        <w:numPr>
          <w:ilvl w:val="0"/>
          <w:numId w:val="1"/>
        </w:numPr>
        <w:tabs>
          <w:tab w:val="left" w:pos="720"/>
        </w:tabs>
        <w:spacing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6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Отразить наблюдения и полученные знания в различных видах деятельности </w:t>
      </w:r>
      <w:r w:rsidRPr="00675A69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(изобразительной, игровой, познавательной)</w:t>
      </w:r>
      <w:r w:rsidRPr="00675A6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A26341" w:rsidRPr="00675A69" w:rsidRDefault="00A26341" w:rsidP="00675A69">
      <w:pPr>
        <w:numPr>
          <w:ilvl w:val="0"/>
          <w:numId w:val="1"/>
        </w:numPr>
        <w:tabs>
          <w:tab w:val="left" w:pos="720"/>
        </w:tabs>
        <w:spacing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6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Способствовать развитию познавательной активности, мышления, воображения, фантазии, творческих способностей и коммуникативных навыков.</w:t>
      </w:r>
    </w:p>
    <w:p w:rsidR="00A26341" w:rsidRPr="00675A69" w:rsidRDefault="00A26341" w:rsidP="00675A69">
      <w:pPr>
        <w:numPr>
          <w:ilvl w:val="0"/>
          <w:numId w:val="1"/>
        </w:numPr>
        <w:tabs>
          <w:tab w:val="left" w:pos="720"/>
        </w:tabs>
        <w:spacing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6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Воспитывать у детей умение любоваться весенней природой, чувствовать её красоту, способствовать воспитанию бережного отношения к ней.</w:t>
      </w:r>
    </w:p>
    <w:p w:rsidR="00A26341" w:rsidRPr="00675A69" w:rsidRDefault="00A26341" w:rsidP="00675A69">
      <w:pPr>
        <w:numPr>
          <w:ilvl w:val="0"/>
          <w:numId w:val="1"/>
        </w:numPr>
        <w:tabs>
          <w:tab w:val="left" w:pos="720"/>
        </w:tabs>
        <w:spacing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6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Приобщать родителей к совместной творческой деятельности с детьми.</w:t>
      </w:r>
    </w:p>
    <w:p w:rsidR="00A26341" w:rsidRDefault="00A26341" w:rsidP="00675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5A6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Развивать интерес к художественной и познавательной литературе</w:t>
      </w:r>
      <w:r w:rsidRPr="00675A69">
        <w:rPr>
          <w:rFonts w:ascii="Times New Roman" w:hAnsi="Times New Roman" w:cs="Times New Roman"/>
          <w:sz w:val="28"/>
          <w:szCs w:val="28"/>
        </w:rPr>
        <w:t>.</w:t>
      </w:r>
    </w:p>
    <w:p w:rsidR="00675A69" w:rsidRPr="00675A69" w:rsidRDefault="00675A69" w:rsidP="00675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341" w:rsidRPr="00675A69" w:rsidRDefault="00A26341" w:rsidP="00675A69">
      <w:pPr>
        <w:pStyle w:val="a3"/>
        <w:spacing w:before="0" w:beforeAutospacing="0" w:after="200" w:afterAutospacing="0"/>
        <w:rPr>
          <w:sz w:val="28"/>
          <w:szCs w:val="28"/>
        </w:rPr>
      </w:pPr>
      <w:r w:rsidRPr="00675A69">
        <w:rPr>
          <w:b/>
          <w:bCs/>
          <w:color w:val="000000"/>
          <w:kern w:val="24"/>
          <w:sz w:val="28"/>
          <w:szCs w:val="28"/>
        </w:rPr>
        <w:t>Продукт проектной деятельности:</w:t>
      </w:r>
      <w:r w:rsidRPr="00675A69">
        <w:rPr>
          <w:sz w:val="28"/>
          <w:szCs w:val="28"/>
        </w:rPr>
        <w:t xml:space="preserve"> </w:t>
      </w:r>
      <w:r w:rsidRPr="00675A69">
        <w:rPr>
          <w:color w:val="000000"/>
          <w:kern w:val="24"/>
          <w:sz w:val="28"/>
          <w:szCs w:val="28"/>
        </w:rPr>
        <w:t>Создание альбома «Чудеса в твоих руках»</w:t>
      </w: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4"/>
        <w:gridCol w:w="6521"/>
      </w:tblGrid>
      <w:tr w:rsidR="00A26341" w:rsidRPr="00675A69" w:rsidTr="00EB3372">
        <w:trPr>
          <w:trHeight w:val="984"/>
        </w:trPr>
        <w:tc>
          <w:tcPr>
            <w:tcW w:w="35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341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lastRenderedPageBreak/>
              <w:t>Мероприятия с 15 по 19</w:t>
            </w:r>
            <w:r w:rsidR="00A26341" w:rsidRPr="00675A69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341" w:rsidRPr="00675A69" w:rsidRDefault="00A26341" w:rsidP="00675A69">
            <w:pPr>
              <w:spacing w:after="0" w:line="240" w:lineRule="auto"/>
              <w:ind w:right="31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     Задачи</w:t>
            </w:r>
          </w:p>
        </w:tc>
      </w:tr>
      <w:tr w:rsidR="00A26341" w:rsidRPr="00675A69" w:rsidTr="00EB3372">
        <w:trPr>
          <w:trHeight w:val="1130"/>
        </w:trPr>
        <w:tc>
          <w:tcPr>
            <w:tcW w:w="35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341" w:rsidRPr="00675A69" w:rsidRDefault="00A26341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Беседа «Приметы весны»</w:t>
            </w:r>
          </w:p>
          <w:p w:rsidR="00A26341" w:rsidRPr="00675A69" w:rsidRDefault="00A26341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 /игра «Времена года»</w:t>
            </w:r>
          </w:p>
        </w:tc>
        <w:tc>
          <w:tcPr>
            <w:tcW w:w="65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341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Закрепить знания о приметах </w:t>
            </w:r>
            <w:r w:rsidR="00A26341"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весны. Продолжать учить подбирать картинки. </w:t>
            </w:r>
            <w:proofErr w:type="gramStart"/>
            <w:r w:rsidR="00A26341"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Составлять  распространённые</w:t>
            </w:r>
            <w:proofErr w:type="gramEnd"/>
            <w:r w:rsidR="00A26341"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предложения со словами «потому, что»,             «а значит»</w:t>
            </w:r>
          </w:p>
        </w:tc>
      </w:tr>
      <w:tr w:rsidR="00A26341" w:rsidRPr="00675A69" w:rsidTr="00EB3372">
        <w:trPr>
          <w:trHeight w:val="537"/>
        </w:trPr>
        <w:tc>
          <w:tcPr>
            <w:tcW w:w="3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341" w:rsidRPr="00675A69" w:rsidRDefault="00A26341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Презентация «Весна»</w:t>
            </w:r>
          </w:p>
          <w:p w:rsidR="00A26341" w:rsidRPr="00675A69" w:rsidRDefault="00A26341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Разрезные картинки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341" w:rsidRPr="00675A69" w:rsidRDefault="00A26341" w:rsidP="00675A6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Вызвать интерес к просмотру презентации.</w:t>
            </w:r>
          </w:p>
          <w:p w:rsidR="00A26341" w:rsidRPr="00675A69" w:rsidRDefault="00A26341" w:rsidP="00675A69">
            <w:pPr>
              <w:spacing w:after="0" w:line="240" w:lineRule="auto"/>
              <w:ind w:right="31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Продолжать учить собирать картинки из 6-8 частей</w:t>
            </w:r>
          </w:p>
        </w:tc>
      </w:tr>
      <w:tr w:rsidR="00A26341" w:rsidRPr="00675A69" w:rsidTr="00EB3372">
        <w:trPr>
          <w:trHeight w:val="958"/>
        </w:trPr>
        <w:tc>
          <w:tcPr>
            <w:tcW w:w="3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341" w:rsidRPr="00675A69" w:rsidRDefault="00A26341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Рисование «Сады цветут»</w:t>
            </w:r>
          </w:p>
          <w:p w:rsidR="00A26341" w:rsidRPr="00675A69" w:rsidRDefault="00A26341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Чтение О. Александрова «Загадки в стихах»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341" w:rsidRPr="00675A69" w:rsidRDefault="00A26341" w:rsidP="00675A6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Продолжать учить рисовать методом тычка. Воспитывать чувство прекрасного.</w:t>
            </w:r>
          </w:p>
          <w:p w:rsidR="00A26341" w:rsidRPr="00675A69" w:rsidRDefault="00A26341" w:rsidP="00675A69">
            <w:pPr>
              <w:spacing w:after="0" w:line="240" w:lineRule="auto"/>
              <w:ind w:right="31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Прививать любовь к художественной литературе.</w:t>
            </w:r>
          </w:p>
        </w:tc>
      </w:tr>
      <w:tr w:rsidR="00A26341" w:rsidRPr="00675A69" w:rsidTr="00EB3372">
        <w:trPr>
          <w:trHeight w:val="1104"/>
        </w:trPr>
        <w:tc>
          <w:tcPr>
            <w:tcW w:w="3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341" w:rsidRPr="00675A69" w:rsidRDefault="00A26341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Подвижная игра «Птицы»</w:t>
            </w:r>
          </w:p>
          <w:p w:rsidR="00A26341" w:rsidRPr="00675A69" w:rsidRDefault="00A26341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Д\ игра «Что напутал художник»</w:t>
            </w:r>
          </w:p>
        </w:tc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341" w:rsidRPr="00675A69" w:rsidRDefault="00A26341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Учить дифференцировать птиц по времени суток (ночные, </w:t>
            </w:r>
            <w:proofErr w:type="gramStart"/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птицы</w:t>
            </w:r>
            <w:proofErr w:type="gramEnd"/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летающие днём.)</w:t>
            </w:r>
          </w:p>
          <w:p w:rsidR="00A26341" w:rsidRPr="00675A69" w:rsidRDefault="00A26341" w:rsidP="00675A69">
            <w:pPr>
              <w:spacing w:after="0" w:line="240" w:lineRule="auto"/>
              <w:ind w:right="31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Развивать зрительное внимание</w:t>
            </w:r>
          </w:p>
        </w:tc>
      </w:tr>
    </w:tbl>
    <w:p w:rsidR="000B5482" w:rsidRPr="00675A69" w:rsidRDefault="000B5482" w:rsidP="00675A69">
      <w:pPr>
        <w:pStyle w:val="a3"/>
        <w:spacing w:before="0" w:beforeAutospacing="0" w:after="0" w:afterAutospacing="0"/>
        <w:rPr>
          <w:rFonts w:eastAsiaTheme="minorEastAsia"/>
          <w:b/>
          <w:bCs/>
          <w:color w:val="FFFFFF" w:themeColor="light1"/>
          <w:kern w:val="24"/>
          <w:sz w:val="28"/>
          <w:szCs w:val="28"/>
        </w:rPr>
      </w:pPr>
    </w:p>
    <w:p w:rsidR="000B5482" w:rsidRPr="00675A69" w:rsidRDefault="000B5482" w:rsidP="00675A69">
      <w:pPr>
        <w:pStyle w:val="a3"/>
        <w:spacing w:before="0" w:beforeAutospacing="0" w:after="0" w:afterAutospacing="0"/>
        <w:rPr>
          <w:rFonts w:eastAsiaTheme="minorEastAsia"/>
          <w:b/>
          <w:bCs/>
          <w:color w:val="FFFFFF" w:themeColor="light1"/>
          <w:kern w:val="24"/>
          <w:sz w:val="28"/>
          <w:szCs w:val="28"/>
        </w:rPr>
      </w:pPr>
    </w:p>
    <w:p w:rsidR="000B5482" w:rsidRPr="00675A69" w:rsidRDefault="000B5482" w:rsidP="00675A69">
      <w:pPr>
        <w:pStyle w:val="a3"/>
        <w:spacing w:before="0" w:beforeAutospacing="0" w:after="0" w:afterAutospacing="0"/>
        <w:rPr>
          <w:rFonts w:eastAsiaTheme="minorEastAsia"/>
          <w:b/>
          <w:bCs/>
          <w:color w:val="FFFFFF" w:themeColor="light1"/>
          <w:kern w:val="24"/>
          <w:sz w:val="28"/>
          <w:szCs w:val="28"/>
        </w:rPr>
      </w:pPr>
    </w:p>
    <w:p w:rsidR="00EB3372" w:rsidRPr="00675A69" w:rsidRDefault="00EB3372" w:rsidP="00675A69">
      <w:pPr>
        <w:pStyle w:val="a3"/>
        <w:spacing w:before="0" w:beforeAutospacing="0" w:after="0" w:afterAutospacing="0"/>
        <w:rPr>
          <w:sz w:val="28"/>
          <w:szCs w:val="28"/>
        </w:rPr>
      </w:pPr>
      <w:r w:rsidRPr="00675A69">
        <w:rPr>
          <w:rFonts w:eastAsiaTheme="minorEastAsia"/>
          <w:b/>
          <w:bCs/>
          <w:color w:val="FFFFFF" w:themeColor="light1"/>
          <w:kern w:val="24"/>
          <w:sz w:val="28"/>
          <w:szCs w:val="28"/>
        </w:rPr>
        <w:t xml:space="preserve"> 22.05 по 26.05</w:t>
      </w: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3"/>
        <w:gridCol w:w="5812"/>
      </w:tblGrid>
      <w:tr w:rsidR="00EB3372" w:rsidRPr="00675A69" w:rsidTr="008747B6">
        <w:trPr>
          <w:trHeight w:val="896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Мероприятия с 22.05 по 26.05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     Задачи</w:t>
            </w:r>
          </w:p>
        </w:tc>
      </w:tr>
      <w:tr w:rsidR="00EB3372" w:rsidRPr="00675A69" w:rsidTr="008747B6">
        <w:trPr>
          <w:trHeight w:val="852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Подвижная игра «Садовник»</w:t>
            </w:r>
          </w:p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Д\игра «4 лишний»</w:t>
            </w:r>
          </w:p>
        </w:tc>
        <w:tc>
          <w:tcPr>
            <w:tcW w:w="58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Закрепить знания полевых и садовых цветов.</w:t>
            </w:r>
          </w:p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Продолжать учить находить лишнюю картинку и давать объяснение своему выбору</w:t>
            </w:r>
          </w:p>
        </w:tc>
      </w:tr>
      <w:tr w:rsidR="00EB3372" w:rsidRPr="00675A69" w:rsidTr="008747B6">
        <w:trPr>
          <w:trHeight w:val="823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Наблюдение «Деревья в цвету»</w:t>
            </w:r>
          </w:p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5A6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Чтение</w:t>
            </w:r>
            <w:r w:rsidRPr="00675A69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675A6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В.</w:t>
            </w:r>
            <w:proofErr w:type="gramEnd"/>
            <w:r w:rsidRPr="00675A6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Степанов «Времена года»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Развивать наблюдательность в окружающем мире.</w:t>
            </w:r>
          </w:p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Прививать любовь к художественной литературе.</w:t>
            </w:r>
          </w:p>
        </w:tc>
      </w:tr>
      <w:tr w:rsidR="00EB3372" w:rsidRPr="00675A69" w:rsidTr="008747B6">
        <w:trPr>
          <w:trHeight w:val="822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Лепка «Скворцы»</w:t>
            </w:r>
          </w:p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Дыхательная гимнастика</w:t>
            </w:r>
          </w:p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«Кто в окно у нас влетел»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Учить соблюдать пропорции частей тела птицы и правильно подбирать цвет пластилина.</w:t>
            </w:r>
          </w:p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Развивать продолжительный сильный выдох.</w:t>
            </w:r>
          </w:p>
        </w:tc>
      </w:tr>
      <w:tr w:rsidR="00EB3372" w:rsidRPr="00675A69" w:rsidTr="008747B6">
        <w:trPr>
          <w:trHeight w:val="680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Природная аппликация</w:t>
            </w:r>
          </w:p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 / игра «Один много»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3372" w:rsidRPr="00675A69" w:rsidRDefault="00EB337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Развивать чувство прекрасного. Находить в природе яркие краски, подбирать их к трафарету.</w:t>
            </w:r>
          </w:p>
        </w:tc>
      </w:tr>
    </w:tbl>
    <w:p w:rsidR="000B5482" w:rsidRPr="00675A69" w:rsidRDefault="000B5482" w:rsidP="00675A69">
      <w:pPr>
        <w:pStyle w:val="a3"/>
        <w:spacing w:before="0" w:beforeAutospacing="0" w:after="0" w:afterAutospacing="0"/>
        <w:rPr>
          <w:sz w:val="28"/>
          <w:szCs w:val="28"/>
        </w:rPr>
      </w:pPr>
      <w:r w:rsidRPr="00675A69">
        <w:rPr>
          <w:rFonts w:eastAsiaTheme="minorEastAsia"/>
          <w:b/>
          <w:bCs/>
          <w:color w:val="FFFFFF" w:themeColor="light1"/>
          <w:kern w:val="24"/>
          <w:sz w:val="28"/>
          <w:szCs w:val="28"/>
        </w:rPr>
        <w:lastRenderedPageBreak/>
        <w:t>с 29.05 по 02.06</w:t>
      </w: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8"/>
        <w:gridCol w:w="5387"/>
      </w:tblGrid>
      <w:tr w:rsidR="000B5482" w:rsidRPr="00675A69" w:rsidTr="000B5482">
        <w:trPr>
          <w:trHeight w:val="941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Мероприятия с 29.05 по 02.06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    Задачи</w:t>
            </w:r>
          </w:p>
        </w:tc>
      </w:tr>
      <w:tr w:rsidR="000B5482" w:rsidRPr="00675A69" w:rsidTr="000B5482">
        <w:trPr>
          <w:trHeight w:val="711"/>
        </w:trPr>
        <w:tc>
          <w:tcPr>
            <w:tcW w:w="46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«Пчёлка и муха» Ушинский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Конструирование «Божья коровка»</w:t>
            </w:r>
          </w:p>
        </w:tc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Приучать детей внимательно слушать и уметь отвечать на вопросы по прочитанному тексту.</w:t>
            </w:r>
          </w:p>
        </w:tc>
      </w:tr>
      <w:tr w:rsidR="000B5482" w:rsidRPr="00675A69" w:rsidTr="000B5482">
        <w:trPr>
          <w:trHeight w:val="963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Загадки.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Д\ игра </w:t>
            </w:r>
            <w:r w:rsidRPr="00675A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«Опиши и назови»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Продолжать учить отгадывать загадки и описывать предмет так, чтобы другие дети могли понять</w:t>
            </w:r>
            <w:r w:rsid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</w:t>
            </w: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 чем идёт речь.</w:t>
            </w:r>
          </w:p>
        </w:tc>
      </w:tr>
      <w:tr w:rsidR="000B5482" w:rsidRPr="00675A69" w:rsidTr="000B5482">
        <w:trPr>
          <w:trHeight w:val="126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Прослушивание </w:t>
            </w:r>
            <w:proofErr w:type="gramStart"/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звукозаписей  </w:t>
            </w:r>
            <w:r w:rsidRPr="00675A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proofErr w:type="gramEnd"/>
            <w:r w:rsidRPr="00675A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Голоса весеннего леса»</w:t>
            </w: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Графо моторное упражнение «Каждой птичке своё гнездо»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Внимательно слушать и называть чьё это пение или кто так жужжит.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Закреплять мелкую моторику пальцев в письме прямых и ломанных линий.</w:t>
            </w:r>
          </w:p>
        </w:tc>
      </w:tr>
      <w:tr w:rsidR="000B5482" w:rsidRPr="00675A69" w:rsidTr="000B5482">
        <w:trPr>
          <w:trHeight w:val="828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Разучивание стихотворений о весне.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Д\игра «Что изменилось»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рассказывать стихи с выражением.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замечать изменения, что появилось, а что исчезло.</w:t>
            </w:r>
          </w:p>
        </w:tc>
      </w:tr>
      <w:tr w:rsidR="000B5482" w:rsidRPr="00675A69" w:rsidTr="000B5482">
        <w:trPr>
          <w:trHeight w:val="828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Имитационные движения: «Пройди, как лисичка, медведь, волк, лягушка.»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Учить подражать повадкам птиц, животных, насекомым.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</w:tc>
      </w:tr>
      <w:tr w:rsidR="000B5482" w:rsidRPr="00675A69" w:rsidTr="000B5482">
        <w:trPr>
          <w:trHeight w:val="828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Дыхательная гимнастика «Бабочка»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Презентация «Пришла весна»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Развивать дыхание, глубокий вдох и продолжительный выдох.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Обратить внимание на красоту природы весной.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</w:tc>
      </w:tr>
      <w:tr w:rsidR="000B5482" w:rsidRPr="00675A69" w:rsidTr="000B5482">
        <w:trPr>
          <w:trHeight w:val="828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Создаём альбом «Чудеса в твоих руках»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Заинтересовать детей в создании альбома, порадовать своих родителей.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675A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Научить видеть чудеса в окружающем.</w:t>
            </w:r>
          </w:p>
          <w:p w:rsidR="000B5482" w:rsidRPr="00675A69" w:rsidRDefault="000B5482" w:rsidP="0067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EB3372" w:rsidRPr="00675A69" w:rsidRDefault="00EB3372" w:rsidP="00675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372" w:rsidRPr="00675A69" w:rsidRDefault="00EB3372" w:rsidP="00675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372" w:rsidRPr="00675A69" w:rsidRDefault="00EB3372" w:rsidP="00675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341" w:rsidRPr="00675A69" w:rsidRDefault="00EB3372" w:rsidP="00675A69">
      <w:pPr>
        <w:tabs>
          <w:tab w:val="left" w:pos="30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5A69">
        <w:rPr>
          <w:rFonts w:ascii="Times New Roman" w:hAnsi="Times New Roman" w:cs="Times New Roman"/>
          <w:sz w:val="28"/>
          <w:szCs w:val="28"/>
        </w:rPr>
        <w:tab/>
      </w:r>
    </w:p>
    <w:p w:rsidR="00EB3372" w:rsidRPr="00675A69" w:rsidRDefault="00EB3372" w:rsidP="00675A69">
      <w:pPr>
        <w:tabs>
          <w:tab w:val="left" w:pos="30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372" w:rsidRPr="00675A69" w:rsidRDefault="00EB3372" w:rsidP="00675A69">
      <w:pPr>
        <w:tabs>
          <w:tab w:val="left" w:pos="30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372" w:rsidRPr="00675A69" w:rsidRDefault="00EB3372" w:rsidP="00675A69">
      <w:pPr>
        <w:tabs>
          <w:tab w:val="left" w:pos="30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3372" w:rsidRPr="00675A69" w:rsidSect="008747B6">
      <w:pgSz w:w="11906" w:h="16838"/>
      <w:pgMar w:top="567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E0F"/>
    <w:multiLevelType w:val="hybridMultilevel"/>
    <w:tmpl w:val="8FDC7F2C"/>
    <w:lvl w:ilvl="0" w:tplc="4184E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8CE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443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A00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C0E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6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5E0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AF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321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7056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4C"/>
    <w:rsid w:val="000B5482"/>
    <w:rsid w:val="00163A6A"/>
    <w:rsid w:val="0039344C"/>
    <w:rsid w:val="00675A69"/>
    <w:rsid w:val="008747B6"/>
    <w:rsid w:val="0095061F"/>
    <w:rsid w:val="00A26341"/>
    <w:rsid w:val="00E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E631"/>
  <w15:chartTrackingRefBased/>
  <w15:docId w15:val="{66D6B379-1C8D-4AD7-833D-4A219EE0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3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03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59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72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58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29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2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1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44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6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01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716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9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00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42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6</cp:revision>
  <dcterms:created xsi:type="dcterms:W3CDTF">2023-05-29T06:53:00Z</dcterms:created>
  <dcterms:modified xsi:type="dcterms:W3CDTF">2023-06-08T08:32:00Z</dcterms:modified>
</cp:coreProperties>
</file>