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1F69" w14:textId="77777777" w:rsidR="00611937" w:rsidRDefault="00611937" w:rsidP="00611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17C9E4D3" w14:textId="77777777" w:rsidR="00611937" w:rsidRPr="006F3DF9" w:rsidRDefault="00611937" w:rsidP="0061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абочей программе воспитателей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6F3DF9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6F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 направленности</w:t>
      </w:r>
    </w:p>
    <w:p w14:paraId="5907DFCF" w14:textId="1C7FF2E2" w:rsidR="00181E7B" w:rsidRDefault="00181E7B" w:rsidP="0018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1937"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по развитию детей </w:t>
      </w:r>
      <w:r w:rsidR="00C92539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611937" w:rsidRPr="006F3DF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разработана в соответствии с ФГОС ДО, основной общеобразовательной программой – образовательной программой ДО МАДОУ ЦРР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937" w:rsidRPr="006F3D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937" w:rsidRPr="006F3DF9">
        <w:rPr>
          <w:rFonts w:ascii="Times New Roman" w:hAnsi="Times New Roman" w:cs="Times New Roman"/>
          <w:sz w:val="24"/>
          <w:szCs w:val="24"/>
        </w:rPr>
        <w:t>д/с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1937" w:rsidRPr="006F3DF9">
        <w:rPr>
          <w:rFonts w:ascii="Times New Roman" w:hAnsi="Times New Roman" w:cs="Times New Roman"/>
          <w:sz w:val="24"/>
          <w:szCs w:val="24"/>
        </w:rPr>
        <w:t xml:space="preserve"> и с</w:t>
      </w:r>
      <w:r w:rsidR="00611937" w:rsidRPr="006F3DF9">
        <w:t xml:space="preserve"> </w:t>
      </w:r>
      <w:r w:rsidRPr="00181E7B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1E7B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ред. Н.Е. Вераксы, Т.С. Комаровой, М.А. Васильевой, издание 3-е, исправленное и дополненное. Мозаика-Синтез, Москва, 2015г.</w:t>
      </w:r>
    </w:p>
    <w:p w14:paraId="2F70D88F" w14:textId="18A6FB6A" w:rsidR="00611937" w:rsidRPr="006F3DF9" w:rsidRDefault="00611937" w:rsidP="00181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6F3DF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обеспечивает разносторонне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4 до 5</w:t>
      </w:r>
      <w:r w:rsidRPr="006F3DF9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1730C4BC" w14:textId="77777777" w:rsidR="00611937" w:rsidRPr="006F3DF9" w:rsidRDefault="00611937" w:rsidP="00611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F9">
        <w:rPr>
          <w:rFonts w:ascii="Times New Roman" w:hAnsi="Times New Roman" w:cs="Times New Roman"/>
          <w:sz w:val="24"/>
          <w:szCs w:val="24"/>
        </w:rPr>
        <w:t xml:space="preserve">Рабочая программа является «открытой» и предусматривает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</w:t>
      </w:r>
    </w:p>
    <w:p w14:paraId="44F83185" w14:textId="77777777" w:rsidR="00611937" w:rsidRDefault="00611937" w:rsidP="0061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09143" w14:textId="77777777"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37"/>
    <w:rsid w:val="00181E7B"/>
    <w:rsid w:val="00611937"/>
    <w:rsid w:val="00C92539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AEF8"/>
  <w15:chartTrackingRefBased/>
  <w15:docId w15:val="{3F23C7EA-1F68-446C-88F6-BB13F6A0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2021-01-19T13:19:00Z</dcterms:created>
  <dcterms:modified xsi:type="dcterms:W3CDTF">2021-04-13T13:57:00Z</dcterms:modified>
</cp:coreProperties>
</file>