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5796" w14:textId="77777777" w:rsidR="00CD60B3" w:rsidRPr="00CD60B3" w:rsidRDefault="00CD60B3" w:rsidP="00C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5F94E1FE" w14:textId="5D3CA7FA" w:rsidR="00CD60B3" w:rsidRPr="00CD60B3" w:rsidRDefault="00CD60B3" w:rsidP="00C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воспитателей </w:t>
      </w:r>
      <w:r w:rsidR="0050732A" w:rsidRPr="0050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раннего развития </w:t>
      </w:r>
      <w:r w:rsidRPr="00CD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общеразвивающей направленности </w:t>
      </w:r>
    </w:p>
    <w:p w14:paraId="44AE552F" w14:textId="5E8C53EB" w:rsidR="00B051D9" w:rsidRDefault="00B051D9" w:rsidP="00B051D9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968" w:rsidRPr="00007968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по развитию детей </w:t>
      </w:r>
      <w:r w:rsidR="0050732A" w:rsidRPr="0050732A">
        <w:rPr>
          <w:rFonts w:ascii="Times New Roman" w:hAnsi="Times New Roman" w:cs="Times New Roman"/>
          <w:sz w:val="24"/>
          <w:szCs w:val="24"/>
        </w:rPr>
        <w:t xml:space="preserve">группы раннего развития </w:t>
      </w:r>
      <w:r w:rsidR="00007968" w:rsidRPr="00007968">
        <w:rPr>
          <w:rFonts w:ascii="Times New Roman" w:hAnsi="Times New Roman" w:cs="Times New Roman"/>
          <w:sz w:val="24"/>
          <w:szCs w:val="24"/>
        </w:rPr>
        <w:t>общеразвивающей направленности разработана в соответствии с ФГОС ДО, основной общеобразовательной программой – образовательной программой ДО МАДОУ ЦРР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968" w:rsidRPr="000079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968" w:rsidRPr="00007968">
        <w:rPr>
          <w:rFonts w:ascii="Times New Roman" w:hAnsi="Times New Roman" w:cs="Times New Roman"/>
          <w:sz w:val="24"/>
          <w:szCs w:val="24"/>
        </w:rPr>
        <w:t>д/с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7968" w:rsidRPr="00007968">
        <w:rPr>
          <w:rFonts w:ascii="Times New Roman" w:hAnsi="Times New Roman" w:cs="Times New Roman"/>
          <w:sz w:val="24"/>
          <w:szCs w:val="24"/>
        </w:rPr>
        <w:t xml:space="preserve"> и с</w:t>
      </w:r>
      <w:r w:rsidR="00007968" w:rsidRPr="00007968">
        <w:t xml:space="preserve"> </w:t>
      </w:r>
      <w:r w:rsidRPr="00B051D9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051D9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ред. Н.Е. </w:t>
      </w:r>
      <w:proofErr w:type="spellStart"/>
      <w:r w:rsidRPr="00B051D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051D9">
        <w:rPr>
          <w:rFonts w:ascii="Times New Roman" w:hAnsi="Times New Roman" w:cs="Times New Roman"/>
          <w:sz w:val="24"/>
          <w:szCs w:val="24"/>
        </w:rPr>
        <w:t>, Т.С. Комаровой, М.А. Васильевой, издание 3-е, исправленное и дополненное. Мозаика-Синтез, Москва, 2015г.</w:t>
      </w:r>
    </w:p>
    <w:p w14:paraId="62EB9713" w14:textId="6376779F" w:rsidR="00007968" w:rsidRDefault="00B051D9" w:rsidP="00B051D9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968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развитию детей первой младшей группы общеразвивающей направленности обеспечивает разностороннее развитие детей в возрасте от </w:t>
      </w:r>
      <w:r w:rsidR="0050732A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="00007968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073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968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14:paraId="030F8C3F" w14:textId="77777777" w:rsidR="00CD60B3" w:rsidRPr="00A22099" w:rsidRDefault="00007968" w:rsidP="00CD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60B3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«открытой» и предусматривает вариативность, интеграцию, изменения и дополнения по мере </w:t>
      </w:r>
      <w:r w:rsidR="00CD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необходимости. </w:t>
      </w:r>
      <w:r w:rsidR="00CD60B3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один год. Обучение по прог</w:t>
      </w:r>
      <w:r w:rsidR="00CD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ведётся на русском языке. </w:t>
      </w:r>
      <w:r w:rsidR="00CD60B3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данной РП ведется с 01.09.2020 по 31.08.2021г. </w:t>
      </w:r>
    </w:p>
    <w:p w14:paraId="06840649" w14:textId="77777777" w:rsidR="00040B42" w:rsidRPr="00CD60B3" w:rsidRDefault="00040B42" w:rsidP="00CD60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0B42" w:rsidRPr="00CD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FA91" w14:textId="77777777" w:rsidR="00D23187" w:rsidRDefault="00D23187" w:rsidP="00CD60B3">
      <w:pPr>
        <w:spacing w:after="0" w:line="240" w:lineRule="auto"/>
      </w:pPr>
      <w:r>
        <w:separator/>
      </w:r>
    </w:p>
  </w:endnote>
  <w:endnote w:type="continuationSeparator" w:id="0">
    <w:p w14:paraId="2E518CE9" w14:textId="77777777" w:rsidR="00D23187" w:rsidRDefault="00D23187" w:rsidP="00CD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398D" w14:textId="77777777" w:rsidR="00D23187" w:rsidRDefault="00D23187" w:rsidP="00CD60B3">
      <w:pPr>
        <w:spacing w:after="0" w:line="240" w:lineRule="auto"/>
      </w:pPr>
      <w:r>
        <w:separator/>
      </w:r>
    </w:p>
  </w:footnote>
  <w:footnote w:type="continuationSeparator" w:id="0">
    <w:p w14:paraId="441F5F86" w14:textId="77777777" w:rsidR="00D23187" w:rsidRDefault="00D23187" w:rsidP="00CD6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B3"/>
    <w:rsid w:val="00007968"/>
    <w:rsid w:val="00040B42"/>
    <w:rsid w:val="00290F5C"/>
    <w:rsid w:val="0050732A"/>
    <w:rsid w:val="00633BF3"/>
    <w:rsid w:val="00B051D9"/>
    <w:rsid w:val="00CD60B3"/>
    <w:rsid w:val="00D23187"/>
    <w:rsid w:val="00E042B0"/>
    <w:rsid w:val="00E40703"/>
    <w:rsid w:val="00F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D465"/>
  <w15:chartTrackingRefBased/>
  <w15:docId w15:val="{1D1F98A8-382F-4890-ADAF-A3E0208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0B3"/>
  </w:style>
  <w:style w:type="paragraph" w:styleId="a6">
    <w:name w:val="footer"/>
    <w:basedOn w:val="a"/>
    <w:link w:val="a7"/>
    <w:uiPriority w:val="99"/>
    <w:unhideWhenUsed/>
    <w:rsid w:val="00CD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dcterms:created xsi:type="dcterms:W3CDTF">2021-01-19T10:04:00Z</dcterms:created>
  <dcterms:modified xsi:type="dcterms:W3CDTF">2021-04-13T14:03:00Z</dcterms:modified>
</cp:coreProperties>
</file>